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BA" w:rsidRDefault="00BF1EBA" w:rsidP="00BF1EBA">
      <w:pPr>
        <w:pStyle w:val="a3"/>
        <w:jc w:val="center"/>
      </w:pPr>
      <w:r>
        <w:t xml:space="preserve">МБДОУ </w:t>
      </w:r>
      <w:proofErr w:type="spellStart"/>
      <w:r>
        <w:t>Идеальский</w:t>
      </w:r>
      <w:proofErr w:type="spellEnd"/>
      <w:r>
        <w:t xml:space="preserve"> детский сад</w:t>
      </w:r>
    </w:p>
    <w:p w:rsidR="00AC3482" w:rsidRDefault="00B47956" w:rsidP="00BF1EBA">
      <w:pPr>
        <w:pStyle w:val="a3"/>
        <w:jc w:val="center"/>
      </w:pPr>
      <w:r>
        <w:t>Аннотации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дисциплин</w:t>
      </w:r>
      <w:r>
        <w:rPr>
          <w:spacing w:val="-6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305"/>
        <w:gridCol w:w="7256"/>
        <w:gridCol w:w="3554"/>
      </w:tblGrid>
      <w:tr w:rsidR="00AC3482">
        <w:trPr>
          <w:trHeight w:val="969"/>
        </w:trPr>
        <w:tc>
          <w:tcPr>
            <w:tcW w:w="2814" w:type="dxa"/>
          </w:tcPr>
          <w:p w:rsidR="00AC3482" w:rsidRDefault="00B47956">
            <w:pPr>
              <w:pStyle w:val="TableParagraph"/>
              <w:spacing w:line="315" w:lineRule="exact"/>
              <w:ind w:left="475" w:firstLine="5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C3482" w:rsidRDefault="00B47956">
            <w:pPr>
              <w:pStyle w:val="TableParagraph"/>
              <w:spacing w:line="322" w:lineRule="exact"/>
              <w:ind w:left="835" w:right="460" w:hanging="36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spacing w:line="268" w:lineRule="exact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Авторы</w:t>
            </w:r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spacing w:line="315" w:lineRule="exact"/>
              <w:ind w:left="1164" w:right="1174"/>
              <w:jc w:val="center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spacing w:line="315" w:lineRule="exact"/>
              <w:ind w:left="62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</w:tr>
      <w:tr w:rsidR="00AC3482">
        <w:trPr>
          <w:trHeight w:val="2251"/>
        </w:trPr>
        <w:tc>
          <w:tcPr>
            <w:tcW w:w="2814" w:type="dxa"/>
          </w:tcPr>
          <w:p w:rsidR="00AC3482" w:rsidRDefault="00B47956">
            <w:pPr>
              <w:pStyle w:val="TableParagraph"/>
              <w:ind w:left="110" w:right="99"/>
              <w:rPr>
                <w:sz w:val="28"/>
              </w:rPr>
            </w:pPr>
            <w:r>
              <w:rPr>
                <w:b/>
                <w:sz w:val="28"/>
              </w:rPr>
              <w:t>«От рождения 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школы» </w:t>
            </w:r>
            <w:r>
              <w:rPr>
                <w:sz w:val="28"/>
              </w:rPr>
              <w:t>примерная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ind w:left="110" w:right="459"/>
              <w:rPr>
                <w:sz w:val="24"/>
              </w:rPr>
            </w:pPr>
            <w:r>
              <w:rPr>
                <w:sz w:val="24"/>
              </w:rPr>
              <w:t>Под ред.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Н.Е.Вераксы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М.А.Васильевой</w:t>
            </w:r>
            <w:proofErr w:type="spellEnd"/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Программа ―"От рождения до школы" является инновационным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учреждений, подготовленным с учетом новейших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 практики отечественного и зарубежного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соответствии с ФГОС обеспечивает развитие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пяти образовательным областям. Является примерным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 ДОУ.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spacing w:line="237" w:lineRule="auto"/>
              <w:ind w:left="108" w:right="862"/>
              <w:rPr>
                <w:sz w:val="24"/>
              </w:rPr>
            </w:pPr>
            <w:r>
              <w:rPr>
                <w:sz w:val="24"/>
              </w:rPr>
              <w:t>Реализуется в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AC3482" w:rsidRDefault="00B47956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деятельности воспитателя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НОД,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3482" w:rsidRDefault="00B4795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5"/>
                <w:sz w:val="24"/>
              </w:rPr>
              <w:t xml:space="preserve"> </w:t>
            </w:r>
            <w:r w:rsidR="00BF1EBA">
              <w:rPr>
                <w:sz w:val="24"/>
              </w:rPr>
              <w:t>3-8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C3482">
        <w:trPr>
          <w:trHeight w:val="6352"/>
        </w:trPr>
        <w:tc>
          <w:tcPr>
            <w:tcW w:w="2814" w:type="dxa"/>
          </w:tcPr>
          <w:p w:rsidR="00AC3482" w:rsidRDefault="00B47956">
            <w:pPr>
              <w:pStyle w:val="TableParagraph"/>
              <w:ind w:left="182" w:right="9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"Конструирование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из строительного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материала"</w:t>
            </w:r>
          </w:p>
          <w:p w:rsidR="00AC3482" w:rsidRDefault="00AC3482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AC3482" w:rsidRDefault="00B47956">
            <w:pPr>
              <w:pStyle w:val="TableParagraph"/>
              <w:spacing w:line="237" w:lineRule="auto"/>
              <w:ind w:left="119" w:right="220"/>
              <w:rPr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</w:p>
          <w:p w:rsidR="00AC3482" w:rsidRDefault="00B47956">
            <w:pPr>
              <w:pStyle w:val="TableParagraph"/>
              <w:spacing w:before="4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AC3482" w:rsidRDefault="00B47956">
            <w:pPr>
              <w:pStyle w:val="TableParagraph"/>
              <w:spacing w:line="242" w:lineRule="auto"/>
              <w:ind w:left="182" w:right="126"/>
              <w:rPr>
                <w:sz w:val="24"/>
              </w:rPr>
            </w:pPr>
            <w:r>
              <w:rPr>
                <w:sz w:val="24"/>
              </w:rPr>
              <w:t>Раздел 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spacing w:line="268" w:lineRule="exact"/>
              <w:ind w:left="0" w:right="7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Настоящее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учебно-методическим комплектом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 общеобразовательной программе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редакцией 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AC3482" w:rsidRDefault="00B47956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Опирается на концепцию 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 умения и художественно-творческие 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детей, познакомить их с различными приемами моделирования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 Строится на компл</w:t>
            </w:r>
            <w:r>
              <w:rPr>
                <w:sz w:val="24"/>
              </w:rPr>
              <w:t>ексном использовании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конструирования и художественного труда в 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C3482" w:rsidRDefault="00B47956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Предусматривает дифференцированный подход к детям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 интеллектуального и художественного раз вития,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со слабой и сильной мотивацией, а также одаренных.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 для творчества отвечает 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Содержит технологии, с</w:t>
            </w:r>
            <w:r>
              <w:rPr>
                <w:sz w:val="24"/>
              </w:rPr>
              <w:t>троящиеся на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нетрадиционных методов и приемов обучения, 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 развить у детей ассоциативное мышление,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умения, практические навыки, художественный 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:rsidR="00AC3482" w:rsidRDefault="00B47956">
            <w:pPr>
              <w:pStyle w:val="TableParagraph"/>
              <w:spacing w:line="274" w:lineRule="exact"/>
              <w:ind w:right="243"/>
              <w:rPr>
                <w:sz w:val="24"/>
              </w:rPr>
            </w:pPr>
            <w:r>
              <w:rPr>
                <w:sz w:val="24"/>
              </w:rPr>
              <w:t>уделено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Рекомендована Министерством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ind w:left="108" w:right="802"/>
              <w:jc w:val="both"/>
              <w:rPr>
                <w:sz w:val="24"/>
              </w:rPr>
            </w:pPr>
            <w:r>
              <w:rPr>
                <w:sz w:val="24"/>
              </w:rPr>
              <w:t>Реализуется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</w:tbl>
    <w:p w:rsidR="00AC3482" w:rsidRDefault="00AC3482">
      <w:pPr>
        <w:jc w:val="both"/>
        <w:rPr>
          <w:sz w:val="24"/>
        </w:rPr>
        <w:sectPr w:rsidR="00AC3482">
          <w:type w:val="continuous"/>
          <w:pgSz w:w="16840" w:h="11910" w:orient="landscape"/>
          <w:pgMar w:top="50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305"/>
        <w:gridCol w:w="7256"/>
        <w:gridCol w:w="3554"/>
      </w:tblGrid>
      <w:tr w:rsidR="00AC3482">
        <w:trPr>
          <w:trHeight w:val="3552"/>
        </w:trPr>
        <w:tc>
          <w:tcPr>
            <w:tcW w:w="2814" w:type="dxa"/>
          </w:tcPr>
          <w:p w:rsidR="00AC3482" w:rsidRDefault="00B47956">
            <w:pPr>
              <w:pStyle w:val="TableParagraph"/>
              <w:ind w:left="110" w:right="51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 xml:space="preserve">«Ознакомление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предметным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миром»-</w:t>
            </w:r>
            <w:proofErr w:type="gramEnd"/>
          </w:p>
          <w:p w:rsidR="00AC3482" w:rsidRDefault="00B47956">
            <w:pPr>
              <w:pStyle w:val="TableParagraph"/>
              <w:spacing w:before="3" w:line="237" w:lineRule="auto"/>
              <w:ind w:left="110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C3482" w:rsidRDefault="00B47956">
            <w:pPr>
              <w:pStyle w:val="TableParagraph"/>
              <w:spacing w:before="1" w:line="237" w:lineRule="auto"/>
              <w:ind w:left="110" w:right="314"/>
              <w:rPr>
                <w:sz w:val="24"/>
              </w:rPr>
            </w:pPr>
            <w:r>
              <w:rPr>
                <w:sz w:val="24"/>
              </w:rPr>
              <w:t>Модуль Приобщение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305" w:type="dxa"/>
          </w:tcPr>
          <w:p w:rsidR="00AC3482" w:rsidRDefault="00AC348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C3482" w:rsidRDefault="00B47956">
            <w:pPr>
              <w:pStyle w:val="TableParagraph"/>
              <w:spacing w:line="237" w:lineRule="auto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О.В.Дыбина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О.А.Соломенникова</w:t>
            </w:r>
            <w:proofErr w:type="spellEnd"/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Настоящее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учебно-методическим комплектом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 общеобразовательной программе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редакцией 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AC3482" w:rsidRDefault="00B47956">
            <w:pPr>
              <w:pStyle w:val="TableParagraph"/>
              <w:ind w:left="162" w:right="231"/>
              <w:jc w:val="both"/>
              <w:rPr>
                <w:sz w:val="23"/>
              </w:rPr>
            </w:pPr>
            <w:r>
              <w:rPr>
                <w:sz w:val="23"/>
              </w:rPr>
              <w:t>В пособиях представлены планирование работы и конспекты занятий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 ознакомлению с окружающим миром (предметным окружением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явлениями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общественной жизни)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</w:p>
          <w:p w:rsidR="00AC3482" w:rsidRDefault="00B47956">
            <w:pPr>
              <w:pStyle w:val="TableParagraph"/>
              <w:ind w:left="162" w:right="215"/>
              <w:rPr>
                <w:sz w:val="24"/>
              </w:rPr>
            </w:pPr>
            <w:r>
              <w:rPr>
                <w:sz w:val="24"/>
              </w:rPr>
              <w:t>Представлены разработки проблемных заданий, 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 и эксперименты для детей от 3 до 7 лет. В их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 дидактические игры, алгоритмы, модели и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развитие поисково-познавательной деятельн</w:t>
            </w:r>
            <w:r>
              <w:rPr>
                <w:sz w:val="24"/>
              </w:rPr>
              <w:t>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spacing w:line="242" w:lineRule="auto"/>
              <w:ind w:left="108" w:right="739"/>
              <w:rPr>
                <w:sz w:val="24"/>
              </w:rPr>
            </w:pPr>
            <w:r>
              <w:rPr>
                <w:sz w:val="24"/>
              </w:rPr>
              <w:t>Реализуется в ходе НОД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BF1EBA">
              <w:rPr>
                <w:sz w:val="24"/>
              </w:rPr>
              <w:t>3-8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</w:tc>
      </w:tr>
      <w:tr w:rsidR="00AC3482">
        <w:trPr>
          <w:trHeight w:val="3269"/>
        </w:trPr>
        <w:tc>
          <w:tcPr>
            <w:tcW w:w="2814" w:type="dxa"/>
          </w:tcPr>
          <w:p w:rsidR="00AC3482" w:rsidRDefault="00B47956">
            <w:pPr>
              <w:pStyle w:val="TableParagraph"/>
              <w:spacing w:before="3"/>
              <w:ind w:left="110" w:right="160"/>
              <w:rPr>
                <w:b/>
                <w:sz w:val="24"/>
              </w:rPr>
            </w:pPr>
            <w:r>
              <w:rPr>
                <w:b/>
                <w:sz w:val="28"/>
              </w:rPr>
              <w:t>«Формирование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элементарных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Конспекты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C3482" w:rsidRDefault="00B47956">
            <w:pPr>
              <w:pStyle w:val="TableParagraph"/>
              <w:spacing w:line="237" w:lineRule="auto"/>
              <w:ind w:left="110" w:right="276"/>
              <w:rPr>
                <w:sz w:val="24"/>
              </w:rPr>
            </w:pPr>
            <w:r>
              <w:rPr>
                <w:sz w:val="24"/>
              </w:rPr>
              <w:t>Модуль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AC3482" w:rsidRDefault="00B47956">
            <w:pPr>
              <w:pStyle w:val="TableParagraph"/>
              <w:spacing w:line="274" w:lineRule="exact"/>
              <w:ind w:left="110" w:right="1027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Настоящее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учебно-методическим комплектом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 общеобразовательной программе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редакцией 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AC3482" w:rsidRDefault="00B47956">
            <w:pPr>
              <w:pStyle w:val="TableParagraph"/>
              <w:ind w:left="162" w:right="243"/>
              <w:rPr>
                <w:sz w:val="23"/>
              </w:rPr>
            </w:pPr>
            <w:r>
              <w:rPr>
                <w:sz w:val="24"/>
              </w:rPr>
              <w:t>В пособии представлено примерное планирование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 на год. Предложенная система занятий 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приемов обучения детей дошкольного возраста элементарной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z w:val="23"/>
              </w:rPr>
              <w:t>.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spacing w:line="237" w:lineRule="auto"/>
              <w:ind w:left="108" w:right="739"/>
              <w:rPr>
                <w:sz w:val="24"/>
              </w:rPr>
            </w:pPr>
            <w:r>
              <w:rPr>
                <w:sz w:val="24"/>
              </w:rPr>
              <w:t>Реализуетс</w:t>
            </w:r>
            <w:r>
              <w:rPr>
                <w:sz w:val="24"/>
              </w:rPr>
              <w:t>я в ходе НОД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BF1EBA">
              <w:rPr>
                <w:sz w:val="24"/>
              </w:rPr>
              <w:t>3-8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AC3482" w:rsidRDefault="00B47956">
            <w:pPr>
              <w:pStyle w:val="TableParagraph"/>
              <w:spacing w:before="2"/>
              <w:ind w:left="108" w:right="229" w:firstLine="6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 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воспитателя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</w:tr>
      <w:tr w:rsidR="00AC3482">
        <w:trPr>
          <w:trHeight w:val="3865"/>
        </w:trPr>
        <w:tc>
          <w:tcPr>
            <w:tcW w:w="2814" w:type="dxa"/>
          </w:tcPr>
          <w:p w:rsidR="00AC3482" w:rsidRDefault="00B47956">
            <w:pPr>
              <w:pStyle w:val="TableParagraph"/>
              <w:ind w:left="110" w:right="226"/>
              <w:rPr>
                <w:b/>
                <w:sz w:val="28"/>
              </w:rPr>
            </w:pPr>
            <w:r>
              <w:rPr>
                <w:b/>
                <w:sz w:val="24"/>
              </w:rPr>
              <w:t>"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основ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дошкольников"</w:t>
            </w:r>
          </w:p>
          <w:p w:rsidR="00AC3482" w:rsidRDefault="00AC348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AC3482" w:rsidRDefault="00B47956">
            <w:pPr>
              <w:pStyle w:val="TableParagraph"/>
              <w:ind w:left="110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C3482" w:rsidRDefault="00AC34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C3482" w:rsidRDefault="00B47956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К.Ю.Белая</w:t>
            </w:r>
            <w:proofErr w:type="spellEnd"/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Настоящее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учебно-методическим комплектом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 общеобразовательной программе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редакцией 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AC3482" w:rsidRDefault="00B47956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Цель: воспитание у ребенка навыков адекватного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неожиданных ситуациях, 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 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опасных ситуациях дома и на улице, в городском транспорте,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пожароопасными и другими предметами, животными и ядовитыми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растениями; способствовать становлению основ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здо</w:t>
            </w:r>
            <w:r>
              <w:rPr>
                <w:sz w:val="24"/>
              </w:rPr>
              <w:t>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C3482" w:rsidRDefault="00B479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 моментах,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детьми, 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7"/>
                <w:sz w:val="24"/>
              </w:rPr>
              <w:t xml:space="preserve"> </w:t>
            </w:r>
            <w:r w:rsidR="00BF1EBA">
              <w:rPr>
                <w:sz w:val="24"/>
              </w:rPr>
              <w:t>2-8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AC3482" w:rsidRDefault="00AC3482">
      <w:pPr>
        <w:rPr>
          <w:sz w:val="24"/>
        </w:rPr>
        <w:sectPr w:rsidR="00AC3482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305"/>
        <w:gridCol w:w="7256"/>
        <w:gridCol w:w="3554"/>
      </w:tblGrid>
      <w:tr w:rsidR="00AC3482">
        <w:trPr>
          <w:trHeight w:val="3039"/>
        </w:trPr>
        <w:tc>
          <w:tcPr>
            <w:tcW w:w="2814" w:type="dxa"/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«Безопасность собственной жизнедеятельности», «Бережем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здоровье», «Безопасность на дорогах и улицах», «Безопасный отдых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природе</w:t>
            </w:r>
          </w:p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 обучение с учетом индивидуальных и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</w:t>
            </w:r>
            <w:r>
              <w:rPr>
                <w:sz w:val="24"/>
              </w:rPr>
              <w:t>енностей детей, социокультурных различий, своеобразия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AC3482" w:rsidRDefault="00B47956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В силу особой значимости охраны жизни и здоровья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требует обязательного соблюдения основных её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принципов .</w:t>
            </w:r>
            <w:proofErr w:type="gramEnd"/>
          </w:p>
        </w:tc>
        <w:tc>
          <w:tcPr>
            <w:tcW w:w="3554" w:type="dxa"/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</w:tr>
      <w:tr w:rsidR="00AC3482">
        <w:trPr>
          <w:trHeight w:val="3034"/>
        </w:trPr>
        <w:tc>
          <w:tcPr>
            <w:tcW w:w="2814" w:type="dxa"/>
          </w:tcPr>
          <w:p w:rsidR="00AC3482" w:rsidRDefault="00B47956">
            <w:pPr>
              <w:pStyle w:val="TableParagraph"/>
              <w:spacing w:line="237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" Социально-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коммуникативное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sz w:val="28"/>
              </w:rPr>
              <w:t>"</w:t>
            </w:r>
          </w:p>
          <w:p w:rsidR="00AC3482" w:rsidRDefault="00B47956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AC3482" w:rsidRDefault="00B47956">
            <w:pPr>
              <w:pStyle w:val="TableParagraph"/>
              <w:ind w:left="110" w:right="35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Социализация, </w:t>
            </w:r>
            <w:r>
              <w:rPr>
                <w:spacing w:val="-6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общения, 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243" w:firstLine="255"/>
              <w:rPr>
                <w:sz w:val="24"/>
              </w:rPr>
            </w:pPr>
            <w:r>
              <w:rPr>
                <w:sz w:val="24"/>
              </w:rPr>
              <w:t>Настоящее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учебно-методическим комплектом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примерной общеобразовательной программе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редакцией 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AC3482" w:rsidRDefault="00B47956">
            <w:pPr>
              <w:pStyle w:val="TableParagraph"/>
              <w:ind w:right="179" w:firstLine="255"/>
              <w:rPr>
                <w:sz w:val="24"/>
              </w:rPr>
            </w:pPr>
            <w:r>
              <w:rPr>
                <w:sz w:val="24"/>
              </w:rPr>
              <w:t>В книге представлена оригинальная методика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навыков общения у детей дошкольного возраста.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 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прак</w:t>
            </w:r>
            <w:r>
              <w:rPr>
                <w:sz w:val="24"/>
              </w:rPr>
              <w:t>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специалистов. Представлен развернутый план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снабженный текстами и комментариями игр, бесед,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C3482" w:rsidRDefault="00B4795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методика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 моментах,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детьми, 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AC3482" w:rsidRDefault="00B4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5"/>
                <w:sz w:val="24"/>
              </w:rPr>
              <w:t xml:space="preserve"> </w:t>
            </w:r>
            <w:r w:rsidR="00BF1EBA">
              <w:rPr>
                <w:sz w:val="24"/>
              </w:rPr>
              <w:t>3-8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C3482">
        <w:trPr>
          <w:trHeight w:val="826"/>
        </w:trPr>
        <w:tc>
          <w:tcPr>
            <w:tcW w:w="2814" w:type="dxa"/>
            <w:tcBorders>
              <w:bottom w:val="nil"/>
            </w:tcBorders>
          </w:tcPr>
          <w:p w:rsidR="00AC3482" w:rsidRDefault="00B47956">
            <w:pPr>
              <w:pStyle w:val="TableParagraph"/>
              <w:spacing w:line="242" w:lineRule="auto"/>
              <w:ind w:left="110" w:right="528"/>
              <w:rPr>
                <w:b/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саду"</w:t>
            </w:r>
          </w:p>
        </w:tc>
        <w:tc>
          <w:tcPr>
            <w:tcW w:w="2305" w:type="dxa"/>
            <w:tcBorders>
              <w:bottom w:val="nil"/>
            </w:tcBorders>
          </w:tcPr>
          <w:p w:rsidR="00AC3482" w:rsidRDefault="00B4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</w:p>
        </w:tc>
        <w:tc>
          <w:tcPr>
            <w:tcW w:w="7256" w:type="dxa"/>
            <w:tcBorders>
              <w:bottom w:val="nil"/>
            </w:tcBorders>
          </w:tcPr>
          <w:p w:rsidR="00AC3482" w:rsidRDefault="00B4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C3482" w:rsidRDefault="00B47956">
            <w:pPr>
              <w:pStyle w:val="TableParagraph"/>
              <w:spacing w:line="274" w:lineRule="exact"/>
              <w:ind w:right="243"/>
              <w:rPr>
                <w:sz w:val="24"/>
              </w:rPr>
            </w:pPr>
            <w:r>
              <w:rPr>
                <w:sz w:val="24"/>
              </w:rPr>
              <w:t>примерной общеобразовательной программе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 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редакцией Н.Е.</w:t>
            </w:r>
          </w:p>
        </w:tc>
        <w:tc>
          <w:tcPr>
            <w:tcW w:w="3554" w:type="dxa"/>
            <w:tcBorders>
              <w:bottom w:val="nil"/>
            </w:tcBorders>
          </w:tcPr>
          <w:p w:rsidR="00AC3482" w:rsidRDefault="00B47956">
            <w:pPr>
              <w:pStyle w:val="TableParagraph"/>
              <w:spacing w:line="242" w:lineRule="auto"/>
              <w:ind w:left="108" w:right="739"/>
              <w:rPr>
                <w:sz w:val="24"/>
              </w:rPr>
            </w:pPr>
            <w:r>
              <w:rPr>
                <w:sz w:val="24"/>
              </w:rPr>
              <w:t>Реализуется в ходе НОД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 w:rsidR="00BF1EBA"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C3482">
        <w:trPr>
          <w:trHeight w:val="1108"/>
        </w:trPr>
        <w:tc>
          <w:tcPr>
            <w:tcW w:w="2814" w:type="dxa"/>
            <w:tcBorders>
              <w:top w:val="nil"/>
              <w:bottom w:val="nil"/>
            </w:tcBorders>
          </w:tcPr>
          <w:p w:rsidR="00AC3482" w:rsidRDefault="00AC3482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AC3482" w:rsidRDefault="00B47956">
            <w:pPr>
              <w:pStyle w:val="TableParagraph"/>
              <w:spacing w:line="322" w:lineRule="exact"/>
              <w:ind w:left="110" w:right="36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«Хрестоматия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чтения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AC3482" w:rsidRDefault="00AC3482">
            <w:pPr>
              <w:pStyle w:val="TableParagraph"/>
              <w:ind w:left="0"/>
              <w:rPr>
                <w:b/>
                <w:sz w:val="26"/>
              </w:rPr>
            </w:pPr>
          </w:p>
          <w:p w:rsidR="00AC3482" w:rsidRDefault="00AC348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C3482" w:rsidRDefault="00B479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Стогний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7256" w:type="dxa"/>
            <w:tcBorders>
              <w:top w:val="nil"/>
              <w:bottom w:val="nil"/>
            </w:tcBorders>
          </w:tcPr>
          <w:p w:rsidR="00AC3482" w:rsidRDefault="00B47956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 Комаровой,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AC3482" w:rsidRDefault="00B4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C3482" w:rsidRDefault="00B47956">
            <w:pPr>
              <w:pStyle w:val="TableParagraph"/>
              <w:spacing w:line="274" w:lineRule="exact"/>
              <w:ind w:right="243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работы по</w:t>
            </w:r>
          </w:p>
        </w:tc>
        <w:tc>
          <w:tcPr>
            <w:tcW w:w="3554" w:type="dxa"/>
            <w:tcBorders>
              <w:top w:val="nil"/>
              <w:bottom w:val="nil"/>
            </w:tcBorders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</w:tr>
      <w:tr w:rsidR="00AC3482">
        <w:trPr>
          <w:trHeight w:val="1100"/>
        </w:trPr>
        <w:tc>
          <w:tcPr>
            <w:tcW w:w="2814" w:type="dxa"/>
            <w:tcBorders>
              <w:top w:val="nil"/>
              <w:bottom w:val="nil"/>
            </w:tcBorders>
          </w:tcPr>
          <w:p w:rsidR="00AC3482" w:rsidRDefault="00B47956">
            <w:pPr>
              <w:pStyle w:val="TableParagraph"/>
              <w:ind w:left="110" w:right="82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детском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саду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дома»</w:t>
            </w:r>
          </w:p>
          <w:p w:rsidR="00AC3482" w:rsidRDefault="00B479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56" w:type="dxa"/>
            <w:tcBorders>
              <w:top w:val="nil"/>
              <w:bottom w:val="nil"/>
            </w:tcBorders>
          </w:tcPr>
          <w:p w:rsidR="00AC3482" w:rsidRDefault="00B47956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овладению звуковой системой языка, его лексикой,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C3482" w:rsidRDefault="00B4795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3554" w:type="dxa"/>
            <w:tcBorders>
              <w:top w:val="nil"/>
              <w:bottom w:val="nil"/>
            </w:tcBorders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</w:tr>
      <w:tr w:rsidR="00AC3482">
        <w:trPr>
          <w:trHeight w:val="552"/>
        </w:trPr>
        <w:tc>
          <w:tcPr>
            <w:tcW w:w="2814" w:type="dxa"/>
            <w:tcBorders>
              <w:top w:val="nil"/>
              <w:bottom w:val="nil"/>
            </w:tcBorders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56" w:type="dxa"/>
            <w:tcBorders>
              <w:top w:val="nil"/>
              <w:bottom w:val="nil"/>
            </w:tcBorders>
          </w:tcPr>
          <w:p w:rsidR="00AC3482" w:rsidRDefault="00B47956">
            <w:pPr>
              <w:pStyle w:val="TableParagraph"/>
              <w:spacing w:line="274" w:lineRule="exact"/>
              <w:ind w:right="17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554" w:type="dxa"/>
            <w:tcBorders>
              <w:top w:val="nil"/>
              <w:bottom w:val="nil"/>
            </w:tcBorders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</w:tr>
      <w:tr w:rsidR="00AC3482">
        <w:trPr>
          <w:trHeight w:val="552"/>
        </w:trPr>
        <w:tc>
          <w:tcPr>
            <w:tcW w:w="2814" w:type="dxa"/>
            <w:tcBorders>
              <w:top w:val="nil"/>
              <w:bottom w:val="nil"/>
            </w:tcBorders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56" w:type="dxa"/>
            <w:tcBorders>
              <w:top w:val="nil"/>
              <w:bottom w:val="nil"/>
            </w:tcBorders>
          </w:tcPr>
          <w:p w:rsidR="00AC3482" w:rsidRDefault="00B4795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произведений художественной литературы воспитатель 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явления</w:t>
            </w:r>
          </w:p>
        </w:tc>
        <w:tc>
          <w:tcPr>
            <w:tcW w:w="3554" w:type="dxa"/>
            <w:tcBorders>
              <w:top w:val="nil"/>
              <w:bottom w:val="nil"/>
            </w:tcBorders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</w:tr>
      <w:tr w:rsidR="00AC3482">
        <w:trPr>
          <w:trHeight w:val="277"/>
        </w:trPr>
        <w:tc>
          <w:tcPr>
            <w:tcW w:w="2814" w:type="dxa"/>
            <w:tcBorders>
              <w:top w:val="nil"/>
            </w:tcBorders>
          </w:tcPr>
          <w:p w:rsidR="00AC3482" w:rsidRDefault="00AC34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AC3482" w:rsidRDefault="00AC34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6" w:type="dxa"/>
            <w:tcBorders>
              <w:top w:val="nil"/>
            </w:tcBorders>
          </w:tcPr>
          <w:p w:rsidR="00AC3482" w:rsidRDefault="00B4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</w:p>
        </w:tc>
        <w:tc>
          <w:tcPr>
            <w:tcW w:w="3554" w:type="dxa"/>
            <w:tcBorders>
              <w:top w:val="nil"/>
            </w:tcBorders>
          </w:tcPr>
          <w:p w:rsidR="00AC3482" w:rsidRDefault="00AC348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3482" w:rsidRDefault="00AC3482">
      <w:pPr>
        <w:rPr>
          <w:sz w:val="20"/>
        </w:rPr>
        <w:sectPr w:rsidR="00AC3482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305"/>
        <w:gridCol w:w="7256"/>
        <w:gridCol w:w="3554"/>
      </w:tblGrid>
      <w:tr w:rsidR="00AC3482">
        <w:trPr>
          <w:trHeight w:val="3591"/>
        </w:trPr>
        <w:tc>
          <w:tcPr>
            <w:tcW w:w="2814" w:type="dxa"/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spacing w:line="242" w:lineRule="auto"/>
              <w:ind w:right="699"/>
              <w:jc w:val="both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AC3482" w:rsidRDefault="00B47956">
            <w:pPr>
              <w:pStyle w:val="TableParagraph"/>
              <w:ind w:right="441"/>
              <w:jc w:val="both"/>
              <w:rPr>
                <w:sz w:val="24"/>
              </w:rPr>
            </w:pPr>
            <w:r>
              <w:rPr>
                <w:sz w:val="24"/>
              </w:rPr>
              <w:t>Во всех возрастных группах проводятся упражнения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речи, формирование культуры речевого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AC3482" w:rsidRDefault="00B47956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Усовершенствованный вариант программы включает 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рубрику «Развивающая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 цель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особенностей организации развивающей речев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AC3482" w:rsidRDefault="00B47956">
            <w:pPr>
              <w:pStyle w:val="TableParagraph"/>
              <w:spacing w:line="274" w:lineRule="exact"/>
              <w:ind w:right="243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3554" w:type="dxa"/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</w:tr>
      <w:tr w:rsidR="00AC3482">
        <w:trPr>
          <w:trHeight w:val="2760"/>
        </w:trPr>
        <w:tc>
          <w:tcPr>
            <w:tcW w:w="2814" w:type="dxa"/>
          </w:tcPr>
          <w:p w:rsidR="00AC3482" w:rsidRDefault="00B47956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"Изобразительная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саду"</w:t>
            </w:r>
          </w:p>
          <w:p w:rsidR="00AC3482" w:rsidRDefault="00AC348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C3482" w:rsidRDefault="00B47956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Настоящее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учебно-методическим комплектом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 общеобразовательной программе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редакцией 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В пособии представлено примерное планирование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 на год. Предложенная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включает комплекс игровых заданий,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3482" w:rsidRDefault="00B47956">
            <w:pPr>
              <w:pStyle w:val="TableParagraph"/>
              <w:spacing w:line="274" w:lineRule="exact"/>
              <w:ind w:right="437"/>
              <w:rPr>
                <w:sz w:val="24"/>
              </w:rPr>
            </w:pPr>
            <w:r>
              <w:rPr>
                <w:sz w:val="24"/>
              </w:rPr>
              <w:t>художественно-эстетическому воспитанию. Разработана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spacing w:line="237" w:lineRule="auto"/>
              <w:ind w:left="108" w:right="739"/>
              <w:rPr>
                <w:sz w:val="24"/>
              </w:rPr>
            </w:pPr>
            <w:r>
              <w:rPr>
                <w:sz w:val="24"/>
              </w:rPr>
              <w:t>Реализуется в ходе НОД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 w:rsidR="00BF1EBA"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C3482">
        <w:trPr>
          <w:trHeight w:val="4138"/>
        </w:trPr>
        <w:tc>
          <w:tcPr>
            <w:tcW w:w="2814" w:type="dxa"/>
          </w:tcPr>
          <w:p w:rsidR="00AC3482" w:rsidRDefault="00B47956">
            <w:pPr>
              <w:pStyle w:val="TableParagraph"/>
              <w:ind w:left="110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рекомендации. 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7 лет «Физическое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саду».</w:t>
            </w:r>
          </w:p>
          <w:p w:rsidR="00AC3482" w:rsidRDefault="00AC348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C3482" w:rsidRDefault="00B47956">
            <w:pPr>
              <w:pStyle w:val="TableParagraph"/>
              <w:spacing w:line="237" w:lineRule="auto"/>
              <w:ind w:left="110" w:right="341"/>
              <w:rPr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воспитания.</w:t>
            </w:r>
          </w:p>
          <w:p w:rsidR="00AC3482" w:rsidRDefault="00B4795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Предусматривается охрана жизни и укрепление здоровья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 у него бодрого, жизнерадостного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негативных эмоций и нервных срывов;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всех функций организма, 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развитие, воспитание интереса к различным доступным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 двигательной деятельности, ф</w:t>
            </w:r>
            <w:r>
              <w:rPr>
                <w:sz w:val="24"/>
              </w:rPr>
              <w:t>ормирование основ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 потребности в ежедневных физических упражнениях,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Физическое воспитание в дошкольном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r>
              <w:rPr>
                <w:sz w:val="24"/>
              </w:rPr>
              <w:t>игательной деятельности детей: на физкультурных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гимнастике,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AC3482" w:rsidRDefault="00B4795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подвижных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 моментах,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детьми, 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7"/>
                <w:sz w:val="24"/>
              </w:rPr>
              <w:t xml:space="preserve"> </w:t>
            </w:r>
            <w:r w:rsidR="00BF1EBA">
              <w:rPr>
                <w:sz w:val="24"/>
              </w:rPr>
              <w:t>3-8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AC3482" w:rsidRDefault="00AC3482">
      <w:pPr>
        <w:rPr>
          <w:sz w:val="24"/>
        </w:rPr>
        <w:sectPr w:rsidR="00AC3482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305"/>
        <w:gridCol w:w="7256"/>
        <w:gridCol w:w="3554"/>
      </w:tblGrid>
      <w:tr w:rsidR="00AC3482">
        <w:trPr>
          <w:trHeight w:val="6352"/>
        </w:trPr>
        <w:tc>
          <w:tcPr>
            <w:tcW w:w="2814" w:type="dxa"/>
          </w:tcPr>
          <w:p w:rsidR="00AC3482" w:rsidRDefault="00AC3482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AC3482" w:rsidRDefault="00AC3482">
            <w:pPr>
              <w:pStyle w:val="TableParagraph"/>
              <w:ind w:left="0"/>
            </w:pPr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Программа предусматривает расширение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 ребенка, последовательное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 и двигательным действиям: правильной, ритмичной,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 ходьбе, бегу, умению прыгать с места и с разбега,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ритмично, в определенном темпе выполнять различные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разученные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AC3482" w:rsidRDefault="00B47956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Важными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является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 качеств (ловкости, быстроты, гибкости,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выносливости, силы и др.), развитие координации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статического и динамического равновесия,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пространстве, формирование 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AC3482" w:rsidRDefault="00B47956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 физическом воспитании большое место отводится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 и подвижным играм. В программу старшей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 к школе групп включе</w:t>
            </w:r>
            <w:r>
              <w:rPr>
                <w:sz w:val="24"/>
              </w:rPr>
              <w:t>но обучение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(баскетбола, футбола, хоккея, бадминтона, настольного тенниса;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 в городки, кегли и др.). Для этих групп в программе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</w:t>
            </w:r>
            <w:r>
              <w:rPr>
                <w:sz w:val="24"/>
              </w:rPr>
              <w:t>ческими</w:t>
            </w:r>
          </w:p>
          <w:p w:rsidR="00AC3482" w:rsidRDefault="00B47956">
            <w:pPr>
              <w:pStyle w:val="TableParagraph"/>
              <w:spacing w:line="274" w:lineRule="exact"/>
              <w:ind w:right="243"/>
              <w:rPr>
                <w:sz w:val="24"/>
              </w:rPr>
            </w:pPr>
            <w:r>
              <w:rPr>
                <w:sz w:val="24"/>
              </w:rPr>
              <w:t>упражнениями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554" w:type="dxa"/>
          </w:tcPr>
          <w:p w:rsidR="00AC3482" w:rsidRDefault="00AC3482">
            <w:pPr>
              <w:pStyle w:val="TableParagraph"/>
              <w:ind w:left="0"/>
            </w:pPr>
          </w:p>
        </w:tc>
      </w:tr>
      <w:tr w:rsidR="00AC3482">
        <w:trPr>
          <w:trHeight w:val="3485"/>
        </w:trPr>
        <w:tc>
          <w:tcPr>
            <w:tcW w:w="2814" w:type="dxa"/>
          </w:tcPr>
          <w:p w:rsidR="00AC3482" w:rsidRDefault="00B47956">
            <w:pPr>
              <w:pStyle w:val="TableParagraph"/>
              <w:ind w:left="110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"Физическая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саду"</w:t>
            </w:r>
          </w:p>
          <w:p w:rsidR="00AC3482" w:rsidRDefault="00B47956">
            <w:pPr>
              <w:pStyle w:val="TableParagraph"/>
              <w:spacing w:line="237" w:lineRule="auto"/>
              <w:ind w:left="110" w:right="160"/>
              <w:rPr>
                <w:sz w:val="24"/>
              </w:rPr>
            </w:pPr>
            <w:r>
              <w:rPr>
                <w:b/>
                <w:sz w:val="28"/>
              </w:rPr>
              <w:t>Конспекты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4"/>
              </w:rPr>
              <w:t>Физическое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Настоящее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учебно-методическим комплектом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 общеобразовательной программе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редакцией 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AC3482" w:rsidRDefault="00B47956">
            <w:pPr>
              <w:pStyle w:val="TableParagraph"/>
              <w:ind w:right="435"/>
              <w:rPr>
                <w:sz w:val="23"/>
              </w:rPr>
            </w:pPr>
            <w:r>
              <w:rPr>
                <w:sz w:val="23"/>
              </w:rPr>
              <w:t>В пособии раскрываются основные направления, задачи, средства,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инципы,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регламентирующие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воспитании детей дошкольного возраста. Пособие способствует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решению проблем физического воспитания детей 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 Система занятий ориентирована на потенциальную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социально-психологическую, интеллектуальную и физическую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подготовку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ребенка.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Предназначено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воспитателей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дошкольных</w:t>
            </w:r>
          </w:p>
          <w:p w:rsidR="00AC3482" w:rsidRDefault="00B47956">
            <w:pPr>
              <w:pStyle w:val="TableParagraph"/>
              <w:spacing w:line="264" w:lineRule="exact"/>
              <w:ind w:right="243"/>
              <w:rPr>
                <w:sz w:val="23"/>
              </w:rPr>
            </w:pPr>
            <w:r>
              <w:rPr>
                <w:sz w:val="23"/>
              </w:rPr>
              <w:t>учреждений,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методистов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физического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воспитания,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студентов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физкультурных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вузов,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spacing w:line="237" w:lineRule="auto"/>
              <w:ind w:left="108" w:right="739"/>
              <w:rPr>
                <w:sz w:val="24"/>
              </w:rPr>
            </w:pPr>
            <w:r>
              <w:rPr>
                <w:sz w:val="24"/>
              </w:rPr>
              <w:t>Реализуется в ходе НОД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 w:rsidR="00BF1EBA"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C3482">
        <w:trPr>
          <w:trHeight w:val="825"/>
        </w:trPr>
        <w:tc>
          <w:tcPr>
            <w:tcW w:w="2814" w:type="dxa"/>
          </w:tcPr>
          <w:p w:rsidR="00AC3482" w:rsidRDefault="00B47956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"Воспитание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ценностей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Югова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М.Р.</w:t>
            </w:r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spacing w:line="237" w:lineRule="auto"/>
              <w:ind w:right="890"/>
              <w:rPr>
                <w:sz w:val="24"/>
              </w:rPr>
            </w:pPr>
            <w:r>
              <w:rPr>
                <w:sz w:val="24"/>
              </w:rPr>
              <w:t xml:space="preserve">Предназначено для работы с детьми 3-7 лет. </w:t>
            </w:r>
            <w:r>
              <w:rPr>
                <w:color w:val="333333"/>
                <w:sz w:val="24"/>
              </w:rPr>
              <w:t>Педагогическая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технология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  <w:p w:rsidR="00AC3482" w:rsidRDefault="00B4795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здоровом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образе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жизни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основана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методика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моментах,</w:t>
            </w:r>
          </w:p>
          <w:p w:rsidR="00AC3482" w:rsidRDefault="00B4795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совместной деятельности</w:t>
            </w:r>
          </w:p>
        </w:tc>
      </w:tr>
    </w:tbl>
    <w:p w:rsidR="00AC3482" w:rsidRDefault="00AC3482">
      <w:pPr>
        <w:spacing w:line="261" w:lineRule="exact"/>
        <w:rPr>
          <w:sz w:val="24"/>
        </w:rPr>
        <w:sectPr w:rsidR="00AC3482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305"/>
        <w:gridCol w:w="7256"/>
        <w:gridCol w:w="3554"/>
      </w:tblGrid>
      <w:tr w:rsidR="00AC3482">
        <w:trPr>
          <w:trHeight w:val="3312"/>
        </w:trPr>
        <w:tc>
          <w:tcPr>
            <w:tcW w:w="2814" w:type="dxa"/>
          </w:tcPr>
          <w:p w:rsidR="00AC3482" w:rsidRDefault="00B47956">
            <w:pPr>
              <w:pStyle w:val="TableParagraph"/>
              <w:ind w:left="110" w:right="53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здорового </w:t>
            </w:r>
            <w:r>
              <w:rPr>
                <w:b/>
                <w:sz w:val="28"/>
              </w:rPr>
              <w:t>образа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детей"</w:t>
            </w:r>
          </w:p>
          <w:p w:rsidR="00AC3482" w:rsidRDefault="00AC348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C3482" w:rsidRDefault="00B47956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305" w:type="dxa"/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предполагает работу в следующих направлениях: 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 деятельность педагогов, родителей 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AC3482" w:rsidRDefault="00B4795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В пособии представлены: диагностиче</w:t>
            </w:r>
            <w:r>
              <w:rPr>
                <w:sz w:val="24"/>
              </w:rPr>
              <w:t xml:space="preserve">ская </w:t>
            </w:r>
            <w:hyperlink r:id="rId6">
              <w:r>
                <w:rPr>
                  <w:sz w:val="24"/>
                </w:rPr>
                <w:t xml:space="preserve">программа </w:t>
              </w:r>
            </w:hyperlink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старших дошкольников о здоровье и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 жизни; показатели и критерии качественного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когнитивного и поведенческого компонентов этих представлений;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оценки, отражающие уровни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о ЗОЖ; планирование работы в течение года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</w:p>
          <w:p w:rsidR="00AC3482" w:rsidRDefault="00B4795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бесед;</w:t>
            </w:r>
            <w:r>
              <w:rPr>
                <w:spacing w:val="-4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дидактические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игры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воспитателя с детьми, 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AC3482" w:rsidRDefault="00B4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5"/>
                <w:sz w:val="24"/>
              </w:rPr>
              <w:t xml:space="preserve"> </w:t>
            </w:r>
            <w:r w:rsidR="00BF1EBA">
              <w:rPr>
                <w:sz w:val="24"/>
              </w:rPr>
              <w:t>3-8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C3482">
        <w:trPr>
          <w:trHeight w:val="3591"/>
        </w:trPr>
        <w:tc>
          <w:tcPr>
            <w:tcW w:w="2814" w:type="dxa"/>
          </w:tcPr>
          <w:p w:rsidR="00AC3482" w:rsidRDefault="00B47956">
            <w:pPr>
              <w:pStyle w:val="TableParagraph"/>
              <w:ind w:left="110" w:right="46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"Музыкальное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саду"</w:t>
            </w:r>
          </w:p>
          <w:p w:rsidR="00AC3482" w:rsidRDefault="00AC3482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C3482" w:rsidRDefault="00B47956">
            <w:pPr>
              <w:pStyle w:val="TableParagraph"/>
              <w:spacing w:before="1" w:line="237" w:lineRule="auto"/>
              <w:ind w:left="110" w:right="453"/>
              <w:rPr>
                <w:sz w:val="24"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эстетическое </w:t>
            </w:r>
            <w:r>
              <w:rPr>
                <w:b/>
              </w:rPr>
              <w:t>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z w:val="24"/>
              </w:rPr>
              <w:t>Модуль-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М.Б.Зацепина</w:t>
            </w:r>
            <w:proofErr w:type="spellEnd"/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Настоящее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учебно-методическим комплектом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 общеобразовательной программе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редакцией 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AC3482" w:rsidRDefault="00B4795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 пособии представлено примерное планирование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 на год. Предложенная система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включает </w:t>
            </w:r>
            <w:proofErr w:type="gramStart"/>
            <w:r>
              <w:rPr>
                <w:sz w:val="24"/>
              </w:rPr>
              <w:t>комплекс :</w:t>
            </w:r>
            <w:proofErr w:type="gramEnd"/>
            <w:r>
              <w:rPr>
                <w:sz w:val="24"/>
              </w:rPr>
              <w:t xml:space="preserve"> слушание, пение, пес</w:t>
            </w:r>
            <w:r>
              <w:rPr>
                <w:sz w:val="24"/>
              </w:rPr>
              <w:t>енное 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движения, развитие 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 творчества, игра на детских музыкальных инструментах.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репертуар,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композиторами,</w:t>
            </w:r>
          </w:p>
          <w:p w:rsidR="00AC3482" w:rsidRDefault="00B47956">
            <w:pPr>
              <w:pStyle w:val="TableParagraph"/>
              <w:spacing w:line="274" w:lineRule="exact"/>
              <w:ind w:right="1485"/>
              <w:rPr>
                <w:sz w:val="24"/>
              </w:rPr>
            </w:pPr>
            <w:r>
              <w:rPr>
                <w:sz w:val="24"/>
              </w:rPr>
              <w:t>музыкальные дидактические игры, даны методические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spacing w:line="242" w:lineRule="auto"/>
              <w:ind w:left="108" w:right="739"/>
              <w:rPr>
                <w:sz w:val="24"/>
              </w:rPr>
            </w:pPr>
            <w:r>
              <w:rPr>
                <w:sz w:val="24"/>
              </w:rPr>
              <w:t>Реализуется в ходе НОД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 w:rsidR="00BF1EBA">
              <w:rPr>
                <w:sz w:val="24"/>
              </w:rPr>
              <w:t>8</w:t>
            </w:r>
            <w:r>
              <w:rPr>
                <w:sz w:val="24"/>
              </w:rPr>
              <w:t xml:space="preserve"> лет</w:t>
            </w:r>
          </w:p>
        </w:tc>
      </w:tr>
      <w:tr w:rsidR="00AC3482">
        <w:trPr>
          <w:trHeight w:val="3586"/>
        </w:trPr>
        <w:tc>
          <w:tcPr>
            <w:tcW w:w="2814" w:type="dxa"/>
          </w:tcPr>
          <w:p w:rsidR="00AC3482" w:rsidRDefault="00B47956">
            <w:pPr>
              <w:pStyle w:val="TableParagraph"/>
              <w:spacing w:line="237" w:lineRule="auto"/>
              <w:ind w:left="110" w:right="607"/>
              <w:rPr>
                <w:sz w:val="28"/>
              </w:rPr>
            </w:pPr>
            <w:r>
              <w:rPr>
                <w:b/>
                <w:sz w:val="28"/>
              </w:rPr>
              <w:t>"Юный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эколог"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AC3482" w:rsidRDefault="00B47956">
            <w:pPr>
              <w:pStyle w:val="TableParagraph"/>
              <w:spacing w:before="3" w:line="237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Модуль 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305" w:type="dxa"/>
          </w:tcPr>
          <w:p w:rsidR="00AC3482" w:rsidRDefault="00B4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С.Н.Николаева</w:t>
            </w:r>
            <w:proofErr w:type="spellEnd"/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Настоящее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учебно-методическим комплектом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 общеобразовательной программе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«ОТ РОЖДЕНИЯ ДО ШКОЛЫ» под редакцией 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</w:p>
          <w:p w:rsidR="00AC3482" w:rsidRDefault="00B47956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AC3482" w:rsidRDefault="00B4795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целостной взаимосвязанной системе; развивать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способности: умение наблюдать, описывать,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предположения и предла</w:t>
            </w:r>
            <w:r>
              <w:rPr>
                <w:sz w:val="24"/>
              </w:rPr>
              <w:t>гать способы их проверки,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</w:t>
            </w:r>
            <w:proofErr w:type="spellStart"/>
            <w:r>
              <w:rPr>
                <w:sz w:val="24"/>
              </w:rPr>
              <w:t>причинно</w:t>
            </w:r>
            <w:proofErr w:type="spellEnd"/>
            <w:r>
              <w:rPr>
                <w:sz w:val="24"/>
              </w:rPr>
              <w:t xml:space="preserve"> - следственные связи;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 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духовно-богатой</w:t>
            </w:r>
          </w:p>
          <w:p w:rsidR="00AC3482" w:rsidRDefault="00B4795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3554" w:type="dxa"/>
          </w:tcPr>
          <w:p w:rsidR="00AC3482" w:rsidRDefault="00B47956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методика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 моментах,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детьми, 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AC3482" w:rsidRDefault="00AC348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C3482" w:rsidRDefault="00B4795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5"/>
                <w:sz w:val="24"/>
              </w:rPr>
              <w:t xml:space="preserve"> </w:t>
            </w:r>
            <w:r w:rsidR="00BF1EBA">
              <w:rPr>
                <w:sz w:val="24"/>
              </w:rPr>
              <w:t>3-8</w:t>
            </w:r>
            <w:bookmarkStart w:id="0" w:name="_GoBack"/>
            <w:bookmarkEnd w:id="0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AC3482" w:rsidRDefault="00AC3482">
      <w:pPr>
        <w:rPr>
          <w:sz w:val="24"/>
        </w:rPr>
        <w:sectPr w:rsidR="00AC3482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305"/>
        <w:gridCol w:w="7256"/>
        <w:gridCol w:w="3554"/>
      </w:tblGrid>
      <w:tr w:rsidR="00AC3482">
        <w:trPr>
          <w:trHeight w:val="7456"/>
        </w:trPr>
        <w:tc>
          <w:tcPr>
            <w:tcW w:w="2814" w:type="dxa"/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56" w:type="dxa"/>
          </w:tcPr>
          <w:p w:rsidR="00AC3482" w:rsidRDefault="00B47956">
            <w:pPr>
              <w:pStyle w:val="TableParagraph"/>
              <w:spacing w:line="242" w:lineRule="auto"/>
              <w:ind w:right="1254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выделено шесть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 дошкольники.</w:t>
            </w:r>
          </w:p>
          <w:p w:rsidR="00AC3482" w:rsidRDefault="00B479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</w:p>
          <w:p w:rsidR="00AC3482" w:rsidRDefault="00B4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обитания»,</w:t>
            </w:r>
          </w:p>
          <w:p w:rsidR="00AC3482" w:rsidRDefault="00B4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обитания»,</w:t>
            </w:r>
          </w:p>
          <w:p w:rsidR="00AC3482" w:rsidRDefault="00B47956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«Рост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сообществе».</w:t>
            </w:r>
          </w:p>
          <w:p w:rsidR="00AC3482" w:rsidRDefault="00B4795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природой».</w:t>
            </w:r>
          </w:p>
          <w:p w:rsidR="00AC3482" w:rsidRDefault="00B47956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1.Постепенное в течение учебного года и от возраста к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наращивание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AC3482" w:rsidRDefault="00B47956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4" w:line="237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Первоочередное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C3482" w:rsidRDefault="00B47956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4"/>
              <w:ind w:right="1127" w:firstLine="0"/>
              <w:rPr>
                <w:sz w:val="24"/>
              </w:rPr>
            </w:pPr>
            <w:r>
              <w:rPr>
                <w:sz w:val="24"/>
              </w:rPr>
              <w:t>Постепенное познавательное продвижение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4.Широкое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3482" w:rsidRDefault="00B4795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5.Подача познавательного материала и организация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приемов, вызывающих у детей положительные 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переживания, разнообразные чувства, с использованием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персонажей, различных кукол и игрушек, всех видов 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предусматривает проведение циклов наблюдений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и ж</w:t>
            </w:r>
            <w:r>
              <w:rPr>
                <w:sz w:val="24"/>
              </w:rPr>
              <w:t>ивотными в группе и на участке, ведение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календарей, непосредственно образовательную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 прогулки, экскурсии, игровые обучающие ситуации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AC3482" w:rsidRDefault="00B47956">
            <w:pPr>
              <w:pStyle w:val="TableParagraph"/>
              <w:spacing w:line="274" w:lineRule="exact"/>
              <w:ind w:right="243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3554" w:type="dxa"/>
          </w:tcPr>
          <w:p w:rsidR="00AC3482" w:rsidRDefault="00AC348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47956" w:rsidRDefault="00B47956"/>
    <w:sectPr w:rsidR="00B47956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340B0"/>
    <w:multiLevelType w:val="hybridMultilevel"/>
    <w:tmpl w:val="A96040F6"/>
    <w:lvl w:ilvl="0" w:tplc="7C568F90">
      <w:start w:val="2"/>
      <w:numFmt w:val="decimal"/>
      <w:lvlText w:val="%1."/>
      <w:lvlJc w:val="left"/>
      <w:pPr>
        <w:ind w:left="10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5836A8">
      <w:numFmt w:val="bullet"/>
      <w:lvlText w:val="•"/>
      <w:lvlJc w:val="left"/>
      <w:pPr>
        <w:ind w:left="814" w:hanging="183"/>
      </w:pPr>
      <w:rPr>
        <w:rFonts w:hint="default"/>
        <w:lang w:val="ru-RU" w:eastAsia="en-US" w:bidi="ar-SA"/>
      </w:rPr>
    </w:lvl>
    <w:lvl w:ilvl="2" w:tplc="34DAEF10">
      <w:numFmt w:val="bullet"/>
      <w:lvlText w:val="•"/>
      <w:lvlJc w:val="left"/>
      <w:pPr>
        <w:ind w:left="1529" w:hanging="183"/>
      </w:pPr>
      <w:rPr>
        <w:rFonts w:hint="default"/>
        <w:lang w:val="ru-RU" w:eastAsia="en-US" w:bidi="ar-SA"/>
      </w:rPr>
    </w:lvl>
    <w:lvl w:ilvl="3" w:tplc="E872F9C4">
      <w:numFmt w:val="bullet"/>
      <w:lvlText w:val="•"/>
      <w:lvlJc w:val="left"/>
      <w:pPr>
        <w:ind w:left="2243" w:hanging="183"/>
      </w:pPr>
      <w:rPr>
        <w:rFonts w:hint="default"/>
        <w:lang w:val="ru-RU" w:eastAsia="en-US" w:bidi="ar-SA"/>
      </w:rPr>
    </w:lvl>
    <w:lvl w:ilvl="4" w:tplc="7BD2CF24">
      <w:numFmt w:val="bullet"/>
      <w:lvlText w:val="•"/>
      <w:lvlJc w:val="left"/>
      <w:pPr>
        <w:ind w:left="2958" w:hanging="183"/>
      </w:pPr>
      <w:rPr>
        <w:rFonts w:hint="default"/>
        <w:lang w:val="ru-RU" w:eastAsia="en-US" w:bidi="ar-SA"/>
      </w:rPr>
    </w:lvl>
    <w:lvl w:ilvl="5" w:tplc="21FACF32">
      <w:numFmt w:val="bullet"/>
      <w:lvlText w:val="•"/>
      <w:lvlJc w:val="left"/>
      <w:pPr>
        <w:ind w:left="3673" w:hanging="183"/>
      </w:pPr>
      <w:rPr>
        <w:rFonts w:hint="default"/>
        <w:lang w:val="ru-RU" w:eastAsia="en-US" w:bidi="ar-SA"/>
      </w:rPr>
    </w:lvl>
    <w:lvl w:ilvl="6" w:tplc="63D0AC14">
      <w:numFmt w:val="bullet"/>
      <w:lvlText w:val="•"/>
      <w:lvlJc w:val="left"/>
      <w:pPr>
        <w:ind w:left="4387" w:hanging="183"/>
      </w:pPr>
      <w:rPr>
        <w:rFonts w:hint="default"/>
        <w:lang w:val="ru-RU" w:eastAsia="en-US" w:bidi="ar-SA"/>
      </w:rPr>
    </w:lvl>
    <w:lvl w:ilvl="7" w:tplc="27D2EC46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8" w:tplc="BDEE05BA">
      <w:numFmt w:val="bullet"/>
      <w:lvlText w:val="•"/>
      <w:lvlJc w:val="left"/>
      <w:pPr>
        <w:ind w:left="5816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C3482"/>
    <w:rsid w:val="00AC3482"/>
    <w:rsid w:val="00B47956"/>
    <w:rsid w:val="00B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6AA56-380F-49D5-B47C-27CF022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44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search/?txt=%E4%E8%E4%E0%EA%F2%E8%F7%E5%F1%EA%E8%E5%20%E8%E3%F0%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165722/" TargetMode="External"/><Relationship Id="rId5" Type="http://schemas.openxmlformats.org/officeDocument/2006/relationships/hyperlink" Target="http://www.labirint.ru/books/1611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2523</Words>
  <Characters>14385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</cp:lastModifiedBy>
  <cp:revision>2</cp:revision>
  <dcterms:created xsi:type="dcterms:W3CDTF">2023-03-01T04:36:00Z</dcterms:created>
  <dcterms:modified xsi:type="dcterms:W3CDTF">2023-03-01T04:39:00Z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