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1E3" w:rsidRPr="000718EC" w:rsidRDefault="00E27785" w:rsidP="007571E3">
      <w:pPr>
        <w:spacing w:after="0" w:line="240" w:lineRule="auto"/>
        <w:jc w:val="center"/>
        <w:rPr>
          <w:rFonts w:ascii="Times New Roman" w:hAnsi="Times New Roman" w:cs="Times New Roman"/>
          <w:b/>
          <w:sz w:val="28"/>
          <w:szCs w:val="28"/>
        </w:rPr>
      </w:pPr>
      <w:r w:rsidRPr="00E27785">
        <w:rPr>
          <w:rFonts w:ascii="Times New Roman" w:hAnsi="Times New Roman" w:cs="Times New Roman"/>
          <w:noProof/>
          <w:sz w:val="24"/>
          <w:szCs w:val="24"/>
        </w:rPr>
        <w:drawing>
          <wp:inline distT="0" distB="0" distL="0" distR="0">
            <wp:extent cx="6120130" cy="8412370"/>
            <wp:effectExtent l="0" t="0" r="0" b="0"/>
            <wp:docPr id="1" name="Рисунок 1" descr="C:\Users\W\Desktop\Программа разви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esktop\Программа развития.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bookmarkStart w:id="0" w:name="_GoBack"/>
      <w:bookmarkEnd w:id="0"/>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993"/>
      </w:tblGrid>
      <w:tr w:rsidR="007571E3" w:rsidRPr="000718EC" w:rsidTr="0029566C">
        <w:tc>
          <w:tcPr>
            <w:tcW w:w="9180" w:type="dxa"/>
          </w:tcPr>
          <w:p w:rsidR="007571E3" w:rsidRPr="000718EC" w:rsidRDefault="007571E3" w:rsidP="0029566C">
            <w:pPr>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993" w:type="dxa"/>
          </w:tcPr>
          <w:p w:rsidR="007571E3" w:rsidRPr="000718EC" w:rsidRDefault="007571E3" w:rsidP="0029566C">
            <w:pPr>
              <w:ind w:right="-43"/>
              <w:jc w:val="center"/>
              <w:rPr>
                <w:rFonts w:ascii="Times New Roman" w:hAnsi="Times New Roman" w:cs="Times New Roman"/>
                <w:b/>
                <w:sz w:val="28"/>
                <w:szCs w:val="28"/>
              </w:rPr>
            </w:pPr>
            <w:r w:rsidRPr="000718EC">
              <w:rPr>
                <w:rFonts w:ascii="Times New Roman" w:hAnsi="Times New Roman" w:cs="Times New Roman"/>
                <w:b/>
                <w:sz w:val="28"/>
                <w:szCs w:val="28"/>
              </w:rPr>
              <w:t>Стр.</w:t>
            </w:r>
          </w:p>
        </w:tc>
      </w:tr>
      <w:tr w:rsidR="007571E3" w:rsidRPr="00AC757E" w:rsidTr="0029566C">
        <w:tc>
          <w:tcPr>
            <w:tcW w:w="9180" w:type="dxa"/>
          </w:tcPr>
          <w:p w:rsidR="007571E3" w:rsidRPr="00AC757E" w:rsidRDefault="007571E3" w:rsidP="0029566C">
            <w:pPr>
              <w:ind w:right="-365"/>
              <w:jc w:val="both"/>
              <w:rPr>
                <w:rFonts w:ascii="Times New Roman" w:hAnsi="Times New Roman" w:cs="Times New Roman"/>
                <w:sz w:val="28"/>
                <w:szCs w:val="28"/>
              </w:rPr>
            </w:pPr>
            <w:r w:rsidRPr="00AC757E">
              <w:rPr>
                <w:rFonts w:ascii="Times New Roman" w:hAnsi="Times New Roman" w:cs="Times New Roman"/>
                <w:sz w:val="28"/>
                <w:szCs w:val="28"/>
              </w:rPr>
              <w:t>Паспорт Программы</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3-6</w:t>
            </w:r>
          </w:p>
        </w:tc>
      </w:tr>
      <w:tr w:rsidR="007571E3" w:rsidRPr="00AC757E" w:rsidTr="0029566C">
        <w:tc>
          <w:tcPr>
            <w:tcW w:w="9180" w:type="dxa"/>
          </w:tcPr>
          <w:p w:rsidR="007571E3" w:rsidRPr="00AC757E" w:rsidRDefault="007571E3" w:rsidP="0029566C">
            <w:pPr>
              <w:ind w:right="-365"/>
              <w:jc w:val="both"/>
              <w:rPr>
                <w:rFonts w:ascii="Times New Roman" w:hAnsi="Times New Roman" w:cs="Times New Roman"/>
                <w:sz w:val="28"/>
                <w:szCs w:val="28"/>
              </w:rPr>
            </w:pPr>
            <w:r w:rsidRPr="00AC757E">
              <w:rPr>
                <w:rFonts w:ascii="Times New Roman" w:hAnsi="Times New Roman" w:cs="Times New Roman"/>
                <w:sz w:val="28"/>
                <w:szCs w:val="28"/>
              </w:rPr>
              <w:lastRenderedPageBreak/>
              <w:t xml:space="preserve">Раздел </w:t>
            </w:r>
            <w:r w:rsidRPr="00AC757E">
              <w:rPr>
                <w:rFonts w:ascii="Times New Roman" w:hAnsi="Times New Roman" w:cs="Times New Roman"/>
                <w:sz w:val="28"/>
                <w:szCs w:val="28"/>
                <w:lang w:val="en-US"/>
              </w:rPr>
              <w:t>I</w:t>
            </w:r>
            <w:r w:rsidRPr="00AC757E">
              <w:rPr>
                <w:rFonts w:ascii="Times New Roman" w:hAnsi="Times New Roman" w:cs="Times New Roman"/>
                <w:sz w:val="28"/>
                <w:szCs w:val="28"/>
              </w:rPr>
              <w:t>. Информаци</w:t>
            </w:r>
            <w:r>
              <w:rPr>
                <w:rFonts w:ascii="Times New Roman" w:hAnsi="Times New Roman" w:cs="Times New Roman"/>
                <w:sz w:val="28"/>
                <w:szCs w:val="28"/>
              </w:rPr>
              <w:t>онная справка об образовательной организации</w:t>
            </w:r>
            <w:r w:rsidRPr="00AC757E">
              <w:rPr>
                <w:rFonts w:ascii="Times New Roman" w:hAnsi="Times New Roman" w:cs="Times New Roman"/>
                <w:sz w:val="28"/>
                <w:szCs w:val="28"/>
              </w:rPr>
              <w:t xml:space="preserve"> </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7-8</w:t>
            </w:r>
          </w:p>
        </w:tc>
      </w:tr>
      <w:tr w:rsidR="007571E3" w:rsidRPr="00AC757E" w:rsidTr="0029566C">
        <w:tc>
          <w:tcPr>
            <w:tcW w:w="9180" w:type="dxa"/>
          </w:tcPr>
          <w:p w:rsidR="007571E3" w:rsidRPr="00AC757E" w:rsidRDefault="007571E3" w:rsidP="0029566C">
            <w:pPr>
              <w:ind w:right="-80"/>
              <w:jc w:val="both"/>
              <w:rPr>
                <w:rFonts w:ascii="Times New Roman" w:hAnsi="Times New Roman" w:cs="Times New Roman"/>
                <w:sz w:val="28"/>
                <w:szCs w:val="28"/>
              </w:rPr>
            </w:pPr>
            <w:r w:rsidRPr="00AC757E">
              <w:rPr>
                <w:rFonts w:ascii="Times New Roman" w:hAnsi="Times New Roman" w:cs="Times New Roman"/>
                <w:sz w:val="28"/>
                <w:szCs w:val="28"/>
              </w:rPr>
              <w:t xml:space="preserve">Раздел </w:t>
            </w:r>
            <w:r w:rsidRPr="00AC757E">
              <w:rPr>
                <w:rFonts w:ascii="Times New Roman" w:hAnsi="Times New Roman" w:cs="Times New Roman"/>
                <w:sz w:val="28"/>
                <w:szCs w:val="28"/>
                <w:lang w:val="en-US"/>
              </w:rPr>
              <w:t>II</w:t>
            </w:r>
            <w:r w:rsidRPr="00AC757E">
              <w:rPr>
                <w:rFonts w:ascii="Times New Roman" w:hAnsi="Times New Roman" w:cs="Times New Roman"/>
                <w:sz w:val="28"/>
                <w:szCs w:val="28"/>
              </w:rPr>
              <w:t xml:space="preserve">. Анализ деятельности </w:t>
            </w:r>
            <w:r>
              <w:rPr>
                <w:rFonts w:ascii="Times New Roman" w:hAnsi="Times New Roman" w:cs="Times New Roman"/>
                <w:sz w:val="28"/>
                <w:szCs w:val="28"/>
              </w:rPr>
              <w:t xml:space="preserve">дошкольной </w:t>
            </w:r>
            <w:r w:rsidRPr="00AC757E">
              <w:rPr>
                <w:rFonts w:ascii="Times New Roman" w:hAnsi="Times New Roman" w:cs="Times New Roman"/>
                <w:sz w:val="28"/>
                <w:szCs w:val="28"/>
              </w:rPr>
              <w:t>образ</w:t>
            </w:r>
            <w:r>
              <w:rPr>
                <w:rFonts w:ascii="Times New Roman" w:hAnsi="Times New Roman" w:cs="Times New Roman"/>
                <w:sz w:val="28"/>
                <w:szCs w:val="28"/>
              </w:rPr>
              <w:t>овательной организации</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8-12</w:t>
            </w:r>
          </w:p>
        </w:tc>
      </w:tr>
      <w:tr w:rsidR="007571E3" w:rsidRPr="00AC757E" w:rsidTr="0029566C">
        <w:tc>
          <w:tcPr>
            <w:tcW w:w="9180" w:type="dxa"/>
          </w:tcPr>
          <w:p w:rsidR="007571E3" w:rsidRPr="00AC757E" w:rsidRDefault="007571E3" w:rsidP="0029566C">
            <w:pPr>
              <w:ind w:right="-80"/>
              <w:jc w:val="both"/>
              <w:rPr>
                <w:rFonts w:ascii="Times New Roman" w:hAnsi="Times New Roman" w:cs="Times New Roman"/>
                <w:sz w:val="28"/>
                <w:szCs w:val="28"/>
              </w:rPr>
            </w:pPr>
            <w:r w:rsidRPr="00AC757E">
              <w:rPr>
                <w:rFonts w:ascii="Times New Roman" w:hAnsi="Times New Roman" w:cs="Times New Roman"/>
                <w:sz w:val="28"/>
                <w:szCs w:val="28"/>
              </w:rPr>
              <w:t xml:space="preserve">Раздел </w:t>
            </w:r>
            <w:r w:rsidRPr="00AC757E">
              <w:rPr>
                <w:rFonts w:ascii="Times New Roman" w:hAnsi="Times New Roman" w:cs="Times New Roman"/>
                <w:sz w:val="28"/>
                <w:szCs w:val="28"/>
                <w:lang w:val="en-US"/>
              </w:rPr>
              <w:t>III</w:t>
            </w:r>
            <w:r>
              <w:rPr>
                <w:rFonts w:ascii="Times New Roman" w:hAnsi="Times New Roman" w:cs="Times New Roman"/>
                <w:sz w:val="28"/>
                <w:szCs w:val="28"/>
              </w:rPr>
              <w:t>. Концепция п</w:t>
            </w:r>
            <w:r w:rsidRPr="00AC757E">
              <w:rPr>
                <w:rFonts w:ascii="Times New Roman" w:hAnsi="Times New Roman" w:cs="Times New Roman"/>
                <w:sz w:val="28"/>
                <w:szCs w:val="28"/>
              </w:rPr>
              <w:t>рограммы</w:t>
            </w:r>
            <w:r>
              <w:rPr>
                <w:rFonts w:ascii="Times New Roman" w:hAnsi="Times New Roman" w:cs="Times New Roman"/>
                <w:sz w:val="28"/>
                <w:szCs w:val="28"/>
              </w:rPr>
              <w:t xml:space="preserve"> развития</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12-17</w:t>
            </w:r>
          </w:p>
        </w:tc>
      </w:tr>
      <w:tr w:rsidR="007571E3" w:rsidRPr="00AC757E" w:rsidTr="0029566C">
        <w:tc>
          <w:tcPr>
            <w:tcW w:w="9180" w:type="dxa"/>
          </w:tcPr>
          <w:p w:rsidR="007571E3" w:rsidRPr="00AC757E" w:rsidRDefault="007571E3" w:rsidP="0029566C">
            <w:pPr>
              <w:ind w:right="-80"/>
              <w:jc w:val="both"/>
              <w:rPr>
                <w:rFonts w:ascii="Times New Roman" w:hAnsi="Times New Roman" w:cs="Times New Roman"/>
                <w:sz w:val="28"/>
                <w:szCs w:val="28"/>
              </w:rPr>
            </w:pPr>
            <w:r w:rsidRPr="00AC757E">
              <w:rPr>
                <w:rFonts w:ascii="Times New Roman" w:hAnsi="Times New Roman" w:cs="Times New Roman"/>
                <w:sz w:val="28"/>
                <w:szCs w:val="28"/>
              </w:rPr>
              <w:t>Раздел</w:t>
            </w:r>
            <w:r w:rsidRPr="00AC757E">
              <w:rPr>
                <w:rFonts w:ascii="Times New Roman" w:hAnsi="Times New Roman" w:cs="Times New Roman"/>
                <w:sz w:val="28"/>
                <w:szCs w:val="28"/>
                <w:lang w:val="en-US"/>
              </w:rPr>
              <w:t xml:space="preserve"> IV</w:t>
            </w:r>
            <w:r w:rsidRPr="00AC757E">
              <w:rPr>
                <w:rFonts w:ascii="Times New Roman" w:hAnsi="Times New Roman" w:cs="Times New Roman"/>
                <w:sz w:val="28"/>
                <w:szCs w:val="28"/>
              </w:rPr>
              <w:t>. Программные мероприятия</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17-19</w:t>
            </w:r>
          </w:p>
        </w:tc>
      </w:tr>
      <w:tr w:rsidR="007571E3" w:rsidRPr="00AC757E" w:rsidTr="0029566C">
        <w:tc>
          <w:tcPr>
            <w:tcW w:w="9180" w:type="dxa"/>
          </w:tcPr>
          <w:p w:rsidR="007571E3" w:rsidRPr="00AC757E" w:rsidRDefault="007571E3" w:rsidP="0029566C">
            <w:pPr>
              <w:jc w:val="both"/>
              <w:rPr>
                <w:rFonts w:ascii="Times New Roman" w:hAnsi="Times New Roman" w:cs="Times New Roman"/>
                <w:sz w:val="28"/>
                <w:szCs w:val="28"/>
              </w:rPr>
            </w:pPr>
            <w:r w:rsidRPr="00AC757E">
              <w:rPr>
                <w:rFonts w:ascii="Times New Roman" w:hAnsi="Times New Roman" w:cs="Times New Roman"/>
                <w:sz w:val="28"/>
                <w:szCs w:val="28"/>
              </w:rPr>
              <w:t xml:space="preserve">Раздел </w:t>
            </w:r>
            <w:r w:rsidRPr="00AC757E">
              <w:rPr>
                <w:rFonts w:ascii="Times New Roman" w:hAnsi="Times New Roman" w:cs="Times New Roman"/>
                <w:sz w:val="28"/>
                <w:szCs w:val="28"/>
                <w:lang w:val="en-US"/>
              </w:rPr>
              <w:t>V</w:t>
            </w:r>
            <w:r w:rsidR="00363217">
              <w:rPr>
                <w:rFonts w:ascii="Times New Roman" w:hAnsi="Times New Roman" w:cs="Times New Roman"/>
                <w:sz w:val="28"/>
                <w:szCs w:val="28"/>
              </w:rPr>
              <w:t>. Оценка рисков, влияющих на реализацию программы.</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20</w:t>
            </w:r>
          </w:p>
        </w:tc>
      </w:tr>
      <w:tr w:rsidR="007571E3" w:rsidRPr="00AC757E" w:rsidTr="0029566C">
        <w:tc>
          <w:tcPr>
            <w:tcW w:w="9180" w:type="dxa"/>
          </w:tcPr>
          <w:p w:rsidR="007571E3" w:rsidRPr="00AC757E" w:rsidRDefault="007571E3" w:rsidP="0029566C">
            <w:pPr>
              <w:jc w:val="both"/>
              <w:rPr>
                <w:rFonts w:ascii="Times New Roman" w:hAnsi="Times New Roman" w:cs="Times New Roman"/>
                <w:sz w:val="28"/>
                <w:szCs w:val="28"/>
              </w:rPr>
            </w:pPr>
            <w:r w:rsidRPr="00AC757E">
              <w:rPr>
                <w:rFonts w:ascii="Times New Roman" w:hAnsi="Times New Roman" w:cs="Times New Roman"/>
                <w:sz w:val="28"/>
                <w:szCs w:val="28"/>
              </w:rPr>
              <w:t xml:space="preserve">Раздел </w:t>
            </w:r>
            <w:r w:rsidRPr="00AC757E">
              <w:rPr>
                <w:rFonts w:ascii="Times New Roman" w:hAnsi="Times New Roman" w:cs="Times New Roman"/>
                <w:sz w:val="28"/>
                <w:szCs w:val="28"/>
                <w:lang w:val="en-US"/>
              </w:rPr>
              <w:t>VI</w:t>
            </w:r>
            <w:r w:rsidRPr="00AC757E">
              <w:rPr>
                <w:rFonts w:ascii="Times New Roman" w:hAnsi="Times New Roman" w:cs="Times New Roman"/>
                <w:sz w:val="28"/>
                <w:szCs w:val="28"/>
              </w:rPr>
              <w:t xml:space="preserve">. Управление </w:t>
            </w:r>
            <w:r>
              <w:rPr>
                <w:rFonts w:ascii="Times New Roman" w:hAnsi="Times New Roman" w:cs="Times New Roman"/>
                <w:sz w:val="28"/>
                <w:szCs w:val="28"/>
              </w:rPr>
              <w:t>п</w:t>
            </w:r>
            <w:r w:rsidRPr="00AC757E">
              <w:rPr>
                <w:rFonts w:ascii="Times New Roman" w:hAnsi="Times New Roman" w:cs="Times New Roman"/>
                <w:sz w:val="28"/>
                <w:szCs w:val="28"/>
              </w:rPr>
              <w:t>рограммой</w:t>
            </w:r>
            <w:r>
              <w:rPr>
                <w:rFonts w:ascii="Times New Roman" w:hAnsi="Times New Roman" w:cs="Times New Roman"/>
                <w:sz w:val="28"/>
                <w:szCs w:val="28"/>
              </w:rPr>
              <w:t xml:space="preserve"> развития</w:t>
            </w:r>
          </w:p>
        </w:tc>
        <w:tc>
          <w:tcPr>
            <w:tcW w:w="993" w:type="dxa"/>
          </w:tcPr>
          <w:p w:rsidR="007571E3" w:rsidRPr="00AC757E" w:rsidRDefault="00864F7E" w:rsidP="00864F7E">
            <w:pPr>
              <w:ind w:right="-365"/>
              <w:rPr>
                <w:rFonts w:ascii="Times New Roman" w:hAnsi="Times New Roman" w:cs="Times New Roman"/>
                <w:sz w:val="28"/>
                <w:szCs w:val="28"/>
              </w:rPr>
            </w:pPr>
            <w:r>
              <w:rPr>
                <w:rFonts w:ascii="Times New Roman" w:hAnsi="Times New Roman" w:cs="Times New Roman"/>
                <w:sz w:val="28"/>
                <w:szCs w:val="28"/>
              </w:rPr>
              <w:t>20-21</w:t>
            </w:r>
          </w:p>
        </w:tc>
      </w:tr>
    </w:tbl>
    <w:p w:rsidR="007571E3" w:rsidRDefault="007571E3" w:rsidP="007571E3">
      <w:pPr>
        <w:spacing w:after="0" w:line="240" w:lineRule="auto"/>
        <w:jc w:val="center"/>
        <w:rPr>
          <w:rFonts w:ascii="Times New Roman" w:hAnsi="Times New Roman" w:cs="Times New Roman"/>
          <w:b/>
          <w:sz w:val="28"/>
          <w:szCs w:val="28"/>
        </w:rPr>
      </w:pPr>
    </w:p>
    <w:p w:rsidR="007571E3" w:rsidRDefault="007571E3" w:rsidP="007571E3">
      <w:pPr>
        <w:spacing w:after="0" w:line="240" w:lineRule="auto"/>
        <w:jc w:val="center"/>
        <w:rPr>
          <w:rFonts w:ascii="Times New Roman" w:hAnsi="Times New Roman" w:cs="Times New Roman"/>
          <w:b/>
          <w:sz w:val="28"/>
          <w:szCs w:val="28"/>
        </w:rPr>
      </w:pPr>
    </w:p>
    <w:p w:rsidR="007571E3" w:rsidRPr="00154EAB" w:rsidRDefault="007571E3" w:rsidP="007571E3">
      <w:pPr>
        <w:rPr>
          <w:rFonts w:ascii="Times New Roman" w:hAnsi="Times New Roman" w:cs="Times New Roman"/>
          <w:b/>
          <w:sz w:val="24"/>
          <w:szCs w:val="24"/>
        </w:rPr>
      </w:pPr>
      <w:r w:rsidRPr="00154EAB">
        <w:rPr>
          <w:rFonts w:ascii="Times New Roman" w:hAnsi="Times New Roman" w:cs="Times New Roman"/>
          <w:b/>
          <w:sz w:val="24"/>
          <w:szCs w:val="24"/>
        </w:rPr>
        <w:br w:type="page"/>
      </w:r>
    </w:p>
    <w:p w:rsidR="007571E3" w:rsidRPr="00154EAB" w:rsidRDefault="007571E3" w:rsidP="007571E3">
      <w:pPr>
        <w:jc w:val="center"/>
        <w:rPr>
          <w:rFonts w:ascii="Times New Roman" w:hAnsi="Times New Roman" w:cs="Times New Roman"/>
          <w:b/>
          <w:sz w:val="24"/>
          <w:szCs w:val="24"/>
        </w:rPr>
      </w:pPr>
      <w:r w:rsidRPr="00154EAB">
        <w:rPr>
          <w:rFonts w:ascii="Times New Roman" w:hAnsi="Times New Roman" w:cs="Times New Roman"/>
          <w:b/>
          <w:sz w:val="24"/>
          <w:szCs w:val="24"/>
        </w:rPr>
        <w:t>ПАСПОРТ ПРОГРАММЫ РАЗВИТИЯ</w:t>
      </w:r>
    </w:p>
    <w:p w:rsidR="007571E3" w:rsidRPr="00154EAB" w:rsidRDefault="007571E3" w:rsidP="007571E3">
      <w:pPr>
        <w:spacing w:after="0" w:line="240" w:lineRule="auto"/>
        <w:rPr>
          <w:rFonts w:ascii="Times New Roman" w:hAnsi="Times New Roman" w:cs="Times New Roman"/>
          <w:b/>
          <w:sz w:val="24"/>
          <w:szCs w:val="24"/>
        </w:rPr>
      </w:pPr>
    </w:p>
    <w:tbl>
      <w:tblPr>
        <w:tblStyle w:val="a3"/>
        <w:tblW w:w="9889" w:type="dxa"/>
        <w:tblLook w:val="04A0" w:firstRow="1" w:lastRow="0" w:firstColumn="1" w:lastColumn="0" w:noHBand="0" w:noVBand="1"/>
      </w:tblPr>
      <w:tblGrid>
        <w:gridCol w:w="4077"/>
        <w:gridCol w:w="5812"/>
      </w:tblGrid>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Наименование программы</w:t>
            </w:r>
          </w:p>
        </w:tc>
        <w:tc>
          <w:tcPr>
            <w:tcW w:w="5812" w:type="dxa"/>
          </w:tcPr>
          <w:p w:rsidR="007571E3" w:rsidRPr="00154EAB" w:rsidRDefault="007571E3" w:rsidP="0029566C">
            <w:pPr>
              <w:jc w:val="both"/>
              <w:rPr>
                <w:rFonts w:ascii="Times New Roman" w:hAnsi="Times New Roman" w:cs="Times New Roman"/>
                <w:sz w:val="24"/>
                <w:szCs w:val="24"/>
              </w:rPr>
            </w:pPr>
            <w:r w:rsidRPr="00154EAB">
              <w:rPr>
                <w:rFonts w:ascii="Times New Roman" w:hAnsi="Times New Roman" w:cs="Times New Roman"/>
                <w:sz w:val="24"/>
                <w:szCs w:val="24"/>
              </w:rPr>
              <w:t xml:space="preserve">Программа развития </w:t>
            </w:r>
            <w:r w:rsidR="00257FFE" w:rsidRPr="00154EAB">
              <w:rPr>
                <w:rFonts w:ascii="Times New Roman" w:hAnsi="Times New Roman" w:cs="Times New Roman"/>
                <w:sz w:val="24"/>
                <w:szCs w:val="24"/>
              </w:rPr>
              <w:t xml:space="preserve">Муниципального казенного дошкольного образовательного учреждения Идеальский детский сад </w:t>
            </w:r>
            <w:r w:rsidRPr="00154EAB">
              <w:rPr>
                <w:rFonts w:ascii="Times New Roman" w:hAnsi="Times New Roman" w:cs="Times New Roman"/>
                <w:sz w:val="24"/>
                <w:szCs w:val="24"/>
              </w:rPr>
              <w:t xml:space="preserve"> на 20</w:t>
            </w:r>
            <w:r w:rsidR="001433A5">
              <w:rPr>
                <w:rFonts w:ascii="Times New Roman" w:hAnsi="Times New Roman" w:cs="Times New Roman"/>
                <w:sz w:val="24"/>
                <w:szCs w:val="24"/>
              </w:rPr>
              <w:t>21</w:t>
            </w:r>
            <w:r w:rsidRPr="00154EAB">
              <w:rPr>
                <w:rFonts w:ascii="Times New Roman" w:hAnsi="Times New Roman" w:cs="Times New Roman"/>
                <w:sz w:val="24"/>
                <w:szCs w:val="24"/>
              </w:rPr>
              <w:t>-20</w:t>
            </w:r>
            <w:r w:rsidR="001433A5">
              <w:rPr>
                <w:rFonts w:ascii="Times New Roman" w:hAnsi="Times New Roman" w:cs="Times New Roman"/>
                <w:sz w:val="24"/>
                <w:szCs w:val="24"/>
              </w:rPr>
              <w:t>26</w:t>
            </w:r>
            <w:r w:rsidRPr="00154EAB">
              <w:rPr>
                <w:rFonts w:ascii="Times New Roman" w:hAnsi="Times New Roman" w:cs="Times New Roman"/>
                <w:sz w:val="24"/>
                <w:szCs w:val="24"/>
              </w:rPr>
              <w:t xml:space="preserve"> годы</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Координатор программы</w:t>
            </w:r>
          </w:p>
        </w:tc>
        <w:tc>
          <w:tcPr>
            <w:tcW w:w="5812" w:type="dxa"/>
          </w:tcPr>
          <w:p w:rsidR="007571E3" w:rsidRPr="00154EAB" w:rsidRDefault="00257FFE" w:rsidP="0029566C">
            <w:pPr>
              <w:jc w:val="both"/>
              <w:rPr>
                <w:rFonts w:ascii="Times New Roman" w:hAnsi="Times New Roman" w:cs="Times New Roman"/>
                <w:sz w:val="24"/>
                <w:szCs w:val="24"/>
              </w:rPr>
            </w:pPr>
            <w:r w:rsidRPr="00154EAB">
              <w:rPr>
                <w:rFonts w:ascii="Times New Roman" w:hAnsi="Times New Roman" w:cs="Times New Roman"/>
                <w:sz w:val="24"/>
                <w:szCs w:val="24"/>
              </w:rPr>
              <w:t>Гармаева Лилия Германовна , заведующий</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Научный консультант</w:t>
            </w:r>
          </w:p>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(при наличии)</w:t>
            </w:r>
          </w:p>
        </w:tc>
        <w:tc>
          <w:tcPr>
            <w:tcW w:w="5812" w:type="dxa"/>
          </w:tcPr>
          <w:p w:rsidR="007571E3" w:rsidRPr="00154EAB" w:rsidRDefault="007571E3" w:rsidP="0029566C">
            <w:pPr>
              <w:jc w:val="both"/>
              <w:rPr>
                <w:rFonts w:ascii="Times New Roman" w:hAnsi="Times New Roman" w:cs="Times New Roman"/>
                <w:sz w:val="24"/>
                <w:szCs w:val="24"/>
              </w:rPr>
            </w:pP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 xml:space="preserve">Юридический адрес </w:t>
            </w:r>
          </w:p>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(с указанием индекса)</w:t>
            </w:r>
          </w:p>
        </w:tc>
        <w:tc>
          <w:tcPr>
            <w:tcW w:w="5812" w:type="dxa"/>
          </w:tcPr>
          <w:p w:rsidR="007571E3" w:rsidRPr="00154EAB" w:rsidRDefault="00257FFE" w:rsidP="0029566C">
            <w:pPr>
              <w:jc w:val="both"/>
              <w:rPr>
                <w:rFonts w:ascii="Times New Roman" w:hAnsi="Times New Roman" w:cs="Times New Roman"/>
                <w:sz w:val="24"/>
                <w:szCs w:val="24"/>
              </w:rPr>
            </w:pPr>
            <w:r w:rsidRPr="00154EAB">
              <w:rPr>
                <w:rFonts w:ascii="Times New Roman" w:hAnsi="Times New Roman" w:cs="Times New Roman"/>
                <w:sz w:val="24"/>
                <w:szCs w:val="24"/>
              </w:rPr>
              <w:t>669475 Иркутская область, Аларский район, с. Идеал, ул.Коммунаров,19</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Телефон (код и номер)</w:t>
            </w:r>
          </w:p>
        </w:tc>
        <w:tc>
          <w:tcPr>
            <w:tcW w:w="5812" w:type="dxa"/>
          </w:tcPr>
          <w:p w:rsidR="007571E3" w:rsidRPr="00154EAB" w:rsidRDefault="00ED7965" w:rsidP="0029566C">
            <w:pPr>
              <w:jc w:val="both"/>
              <w:rPr>
                <w:rFonts w:ascii="Times New Roman" w:hAnsi="Times New Roman" w:cs="Times New Roman"/>
                <w:sz w:val="24"/>
                <w:szCs w:val="24"/>
              </w:rPr>
            </w:pPr>
            <w:r w:rsidRPr="00154EAB">
              <w:rPr>
                <w:rFonts w:ascii="Times New Roman" w:hAnsi="Times New Roman" w:cs="Times New Roman"/>
                <w:sz w:val="24"/>
                <w:szCs w:val="24"/>
              </w:rPr>
              <w:t>89041141798</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lang w:val="en-US"/>
              </w:rPr>
            </w:pPr>
            <w:r w:rsidRPr="00154EAB">
              <w:rPr>
                <w:rFonts w:ascii="Times New Roman" w:eastAsia="Times New Roman" w:hAnsi="Times New Roman" w:cs="Times New Roman"/>
                <w:sz w:val="24"/>
                <w:szCs w:val="24"/>
                <w:lang w:val="en-US"/>
              </w:rPr>
              <w:t>e-mail</w:t>
            </w:r>
          </w:p>
        </w:tc>
        <w:tc>
          <w:tcPr>
            <w:tcW w:w="5812" w:type="dxa"/>
          </w:tcPr>
          <w:p w:rsidR="007571E3" w:rsidRPr="00154EAB" w:rsidRDefault="00ED7965" w:rsidP="0029566C">
            <w:pPr>
              <w:jc w:val="both"/>
              <w:rPr>
                <w:rFonts w:ascii="Times New Roman" w:hAnsi="Times New Roman" w:cs="Times New Roman"/>
                <w:sz w:val="24"/>
                <w:szCs w:val="24"/>
                <w:lang w:val="en-US"/>
              </w:rPr>
            </w:pPr>
            <w:r w:rsidRPr="00154EAB">
              <w:rPr>
                <w:rFonts w:ascii="Times New Roman" w:hAnsi="Times New Roman" w:cs="Times New Roman"/>
                <w:sz w:val="24"/>
                <w:szCs w:val="24"/>
                <w:lang w:val="en-US"/>
              </w:rPr>
              <w:t>idealskiysad@mail/ru</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lang w:val="en-US"/>
              </w:rPr>
              <w:t>C</w:t>
            </w:r>
            <w:r w:rsidRPr="00154EAB">
              <w:rPr>
                <w:rFonts w:ascii="Times New Roman" w:eastAsia="Times New Roman" w:hAnsi="Times New Roman" w:cs="Times New Roman"/>
                <w:sz w:val="24"/>
                <w:szCs w:val="24"/>
              </w:rPr>
              <w:t>айт</w:t>
            </w:r>
          </w:p>
        </w:tc>
        <w:tc>
          <w:tcPr>
            <w:tcW w:w="5812" w:type="dxa"/>
          </w:tcPr>
          <w:p w:rsidR="007571E3" w:rsidRPr="00154EAB" w:rsidRDefault="007571E3" w:rsidP="0029566C">
            <w:pPr>
              <w:jc w:val="both"/>
              <w:rPr>
                <w:rFonts w:ascii="Times New Roman" w:hAnsi="Times New Roman" w:cs="Times New Roman"/>
                <w:color w:val="FF0000"/>
                <w:sz w:val="24"/>
                <w:szCs w:val="24"/>
              </w:rPr>
            </w:pP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Разработчики программы</w:t>
            </w:r>
          </w:p>
        </w:tc>
        <w:tc>
          <w:tcPr>
            <w:tcW w:w="5812" w:type="dxa"/>
          </w:tcPr>
          <w:p w:rsidR="007571E3" w:rsidRPr="00154EAB" w:rsidRDefault="00F90CE5" w:rsidP="00F90CE5">
            <w:pPr>
              <w:jc w:val="both"/>
              <w:rPr>
                <w:rFonts w:ascii="Times New Roman" w:hAnsi="Times New Roman" w:cs="Times New Roman"/>
                <w:b/>
                <w:sz w:val="24"/>
                <w:szCs w:val="24"/>
              </w:rPr>
            </w:pPr>
            <w:r w:rsidRPr="00154EAB">
              <w:rPr>
                <w:rFonts w:ascii="Times New Roman" w:hAnsi="Times New Roman" w:cs="Times New Roman"/>
                <w:sz w:val="24"/>
                <w:szCs w:val="24"/>
              </w:rPr>
              <w:t>Рабочая группа МКДОУ по проектированию программы: 1. Гармаева Л.Г. – заведующий - руководитель Программы 2. Сылко И.Г.- воспитатель 3. Бурцева И.В. – воспитатель 4. Приходько М.Н.- воспитатель 5.</w:t>
            </w:r>
            <w:r w:rsidR="005A706A">
              <w:rPr>
                <w:rFonts w:ascii="Times New Roman" w:hAnsi="Times New Roman" w:cs="Times New Roman"/>
                <w:sz w:val="24"/>
                <w:szCs w:val="24"/>
              </w:rPr>
              <w:t xml:space="preserve"> Лыкова Н.А.</w:t>
            </w:r>
            <w:r w:rsidRPr="00154EAB">
              <w:rPr>
                <w:rFonts w:ascii="Times New Roman" w:hAnsi="Times New Roman" w:cs="Times New Roman"/>
                <w:sz w:val="24"/>
                <w:szCs w:val="24"/>
              </w:rPr>
              <w:t xml:space="preserve"> .– председатель родительского комитета.</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Обоснование программы</w:t>
            </w:r>
          </w:p>
        </w:tc>
        <w:tc>
          <w:tcPr>
            <w:tcW w:w="5812" w:type="dxa"/>
          </w:tcPr>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Программа является преемственной по отношению к</w:t>
            </w:r>
            <w:r w:rsidR="00ED7965" w:rsidRPr="00154EAB">
              <w:rPr>
                <w:rFonts w:ascii="Times New Roman" w:hAnsi="Times New Roman" w:cs="Times New Roman"/>
                <w:sz w:val="24"/>
                <w:szCs w:val="24"/>
              </w:rPr>
              <w:t xml:space="preserve"> программе развития Муниципального казенного дошкольного образовательного учреждения Идеальский д</w:t>
            </w:r>
            <w:r w:rsidR="001433A5">
              <w:rPr>
                <w:rFonts w:ascii="Times New Roman" w:hAnsi="Times New Roman" w:cs="Times New Roman"/>
                <w:sz w:val="24"/>
                <w:szCs w:val="24"/>
              </w:rPr>
              <w:t>етский сад, реализованной в 2017-2021</w:t>
            </w:r>
            <w:r w:rsidR="00ED7965" w:rsidRPr="00154EAB">
              <w:rPr>
                <w:rFonts w:ascii="Times New Roman" w:hAnsi="Times New Roman" w:cs="Times New Roman"/>
                <w:sz w:val="24"/>
                <w:szCs w:val="24"/>
              </w:rPr>
              <w:t>гг</w:t>
            </w:r>
            <w:r w:rsidRPr="00154EAB">
              <w:rPr>
                <w:rFonts w:ascii="Times New Roman" w:hAnsi="Times New Roman" w:cs="Times New Roman"/>
                <w:sz w:val="24"/>
                <w:szCs w:val="24"/>
              </w:rPr>
              <w:t>.</w:t>
            </w:r>
          </w:p>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Программа направлена на создание условий, необходимых для реализации федерального государственного образовательного стандарта дошкольного образования</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Нормативная база</w:t>
            </w:r>
          </w:p>
        </w:tc>
        <w:tc>
          <w:tcPr>
            <w:tcW w:w="5812" w:type="dxa"/>
          </w:tcPr>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Федеральный закон Российской Федерации «Об образовании в Российской Федерации» (от 29.12.2012 г. № 273-ФЗ);</w:t>
            </w:r>
          </w:p>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Концепция долгосрочного социально-экономического развития Российской Федерации на период до 2020 года (Распоряжение Правительства РФ от 17.11.2008</w:t>
            </w:r>
            <w:r w:rsidRPr="00154EAB">
              <w:rPr>
                <w:rFonts w:ascii="Times New Roman" w:hAnsi="Times New Roman" w:cs="Times New Roman"/>
                <w:sz w:val="24"/>
                <w:szCs w:val="24"/>
                <w:lang w:val="en-US"/>
              </w:rPr>
              <w:t> </w:t>
            </w:r>
            <w:r w:rsidRPr="00154EAB">
              <w:rPr>
                <w:rFonts w:ascii="Times New Roman" w:hAnsi="Times New Roman" w:cs="Times New Roman"/>
                <w:sz w:val="24"/>
                <w:szCs w:val="24"/>
              </w:rPr>
              <w:t>г. № 1662-р);</w:t>
            </w:r>
          </w:p>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Государственная программа Российской Федерации «Развитие образования» на 2013-2020 годы (Распоряжение Правительства РФ от 22.11.2012 г. №2148-р);</w:t>
            </w:r>
          </w:p>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w:t>
            </w:r>
            <w:r w:rsidRPr="00154EAB">
              <w:rPr>
                <w:rFonts w:ascii="Times New Roman" w:hAnsi="Times New Roman" w:cs="Times New Roman"/>
                <w:sz w:val="24"/>
                <w:szCs w:val="24"/>
                <w:lang w:val="en-US"/>
              </w:rPr>
              <w:t> </w:t>
            </w:r>
            <w:r w:rsidRPr="00154EAB">
              <w:rPr>
                <w:rFonts w:ascii="Times New Roman" w:hAnsi="Times New Roman" w:cs="Times New Roman"/>
                <w:sz w:val="24"/>
                <w:szCs w:val="24"/>
              </w:rPr>
              <w:t>761н);</w:t>
            </w:r>
          </w:p>
          <w:p w:rsidR="007571E3" w:rsidRPr="009828BF" w:rsidRDefault="007571E3" w:rsidP="0029566C">
            <w:pPr>
              <w:pStyle w:val="s3"/>
              <w:shd w:val="clear" w:color="auto" w:fill="FFFFFF"/>
              <w:spacing w:before="0" w:beforeAutospacing="0" w:after="0" w:afterAutospacing="0"/>
              <w:ind w:firstLine="318"/>
              <w:jc w:val="both"/>
            </w:pPr>
            <w:r w:rsidRPr="009828BF">
              <w:t>Профессиональный стандарт педагога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социальной защиты РФ от 18 октября 2013 г. № 544н);</w:t>
            </w:r>
          </w:p>
          <w:p w:rsidR="007571E3" w:rsidRPr="00154EAB" w:rsidRDefault="007571E3" w:rsidP="0029566C">
            <w:pPr>
              <w:ind w:firstLine="459"/>
              <w:jc w:val="both"/>
              <w:rPr>
                <w:rFonts w:ascii="Times New Roman" w:hAnsi="Times New Roman" w:cs="Times New Roman"/>
                <w:sz w:val="24"/>
                <w:szCs w:val="24"/>
              </w:rPr>
            </w:pPr>
            <w:r w:rsidRPr="00154EAB">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Минобрнауки РФ </w:t>
            </w:r>
            <w:r w:rsidRPr="00154EAB">
              <w:rPr>
                <w:rFonts w:ascii="Times New Roman" w:eastAsia="Times New Roman" w:hAnsi="Times New Roman" w:cs="Times New Roman"/>
                <w:sz w:val="24"/>
                <w:szCs w:val="24"/>
              </w:rPr>
              <w:t>от 17 октября 2013 г. №1155</w:t>
            </w:r>
            <w:r w:rsidRPr="00154EAB">
              <w:rPr>
                <w:rFonts w:ascii="Times New Roman" w:hAnsi="Times New Roman" w:cs="Times New Roman"/>
                <w:sz w:val="24"/>
                <w:szCs w:val="24"/>
              </w:rPr>
              <w:t>);</w:t>
            </w:r>
          </w:p>
          <w:p w:rsidR="007571E3" w:rsidRPr="00154EAB" w:rsidRDefault="007571E3" w:rsidP="0029566C">
            <w:pPr>
              <w:ind w:firstLine="318"/>
              <w:jc w:val="both"/>
              <w:rPr>
                <w:rFonts w:ascii="Times New Roman" w:hAnsi="Times New Roman" w:cs="Times New Roman"/>
                <w:sz w:val="24"/>
                <w:szCs w:val="24"/>
              </w:rPr>
            </w:pPr>
            <w:r w:rsidRPr="00154EAB">
              <w:rPr>
                <w:rFonts w:ascii="Times New Roman" w:eastAsia="Times New Roman" w:hAnsi="Times New Roman" w:cs="Times New Roman"/>
                <w:bCs/>
                <w:color w:val="00000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Минобрнауки России от 30.08.2013 г. № 1014 г.);</w:t>
            </w:r>
          </w:p>
          <w:p w:rsidR="004452BE" w:rsidRPr="00154EAB" w:rsidRDefault="004452BE" w:rsidP="0029566C">
            <w:pPr>
              <w:ind w:firstLine="318"/>
              <w:jc w:val="both"/>
              <w:rPr>
                <w:rFonts w:ascii="Times New Roman" w:hAnsi="Times New Roman" w:cs="Times New Roman"/>
                <w:sz w:val="24"/>
                <w:szCs w:val="24"/>
              </w:rPr>
            </w:pPr>
            <w:r w:rsidRPr="00154EAB">
              <w:rPr>
                <w:sz w:val="24"/>
                <w:szCs w:val="24"/>
              </w:rPr>
              <w:t xml:space="preserve"> </w:t>
            </w:r>
            <w:r w:rsidRPr="00154EAB">
              <w:rPr>
                <w:rFonts w:ascii="Times New Roman" w:hAnsi="Times New Roman" w:cs="Times New Roman"/>
                <w:sz w:val="24"/>
                <w:szCs w:val="24"/>
              </w:rPr>
              <w:t xml:space="preserve">Устав МКДОУ Идеальский д/с </w:t>
            </w:r>
          </w:p>
          <w:p w:rsidR="004452BE" w:rsidRPr="00154EAB" w:rsidRDefault="004452BE"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Основная образовательная программа МКДОУ</w:t>
            </w:r>
          </w:p>
          <w:p w:rsidR="007571E3" w:rsidRPr="00154EAB" w:rsidRDefault="004452BE" w:rsidP="0029566C">
            <w:pPr>
              <w:ind w:firstLine="318"/>
              <w:jc w:val="both"/>
              <w:rPr>
                <w:rFonts w:ascii="Times New Roman" w:hAnsi="Times New Roman" w:cs="Times New Roman"/>
                <w:color w:val="FF0000"/>
                <w:sz w:val="24"/>
                <w:szCs w:val="24"/>
              </w:rPr>
            </w:pPr>
            <w:r w:rsidRPr="00154EAB">
              <w:rPr>
                <w:rFonts w:ascii="Times New Roman" w:hAnsi="Times New Roman" w:cs="Times New Roman"/>
                <w:sz w:val="24"/>
                <w:szCs w:val="24"/>
              </w:rPr>
              <w:t xml:space="preserve"> Локальные акты (приказ о проектировании и утверждении программы развития на 2019-2024гг., положения и прочие нормативно-правовые документы, регламентирующие деятельность учреждения</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 xml:space="preserve">Цель программы </w:t>
            </w:r>
          </w:p>
        </w:tc>
        <w:tc>
          <w:tcPr>
            <w:tcW w:w="5812" w:type="dxa"/>
          </w:tcPr>
          <w:p w:rsidR="009E50F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Определить стратегию развития дошкольной образовательной организации в условиях реализации ФГОС дошкольного образования</w:t>
            </w:r>
            <w:r w:rsidR="009E50F3" w:rsidRPr="00154EAB">
              <w:rPr>
                <w:rFonts w:ascii="Times New Roman" w:hAnsi="Times New Roman" w:cs="Times New Roman"/>
                <w:sz w:val="24"/>
                <w:szCs w:val="24"/>
              </w:rPr>
              <w:t>.</w:t>
            </w:r>
          </w:p>
          <w:p w:rsidR="007571E3" w:rsidRPr="00154EAB" w:rsidRDefault="009E50F3" w:rsidP="0029566C">
            <w:pPr>
              <w:ind w:firstLine="318"/>
              <w:jc w:val="both"/>
              <w:rPr>
                <w:rFonts w:ascii="Times New Roman" w:hAnsi="Times New Roman" w:cs="Times New Roman"/>
                <w:b/>
                <w:sz w:val="24"/>
                <w:szCs w:val="24"/>
              </w:rPr>
            </w:pPr>
            <w:r w:rsidRPr="00154EAB">
              <w:rPr>
                <w:rFonts w:ascii="Times New Roman" w:hAnsi="Times New Roman" w:cs="Times New Roman"/>
                <w:sz w:val="24"/>
                <w:szCs w:val="24"/>
              </w:rPr>
              <w:t>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ведущего вида деятельности детей дошкольного возраста.</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 xml:space="preserve">Задачи программы </w:t>
            </w:r>
          </w:p>
        </w:tc>
        <w:tc>
          <w:tcPr>
            <w:tcW w:w="5812" w:type="dxa"/>
          </w:tcPr>
          <w:p w:rsidR="00344600"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Обеспечить необходимые условия для реализации ФГОС дошкольного образования</w:t>
            </w:r>
            <w:r w:rsidR="00344600" w:rsidRPr="00154EAB">
              <w:rPr>
                <w:sz w:val="24"/>
                <w:szCs w:val="24"/>
              </w:rPr>
              <w:t xml:space="preserve">. </w:t>
            </w:r>
            <w:r w:rsidR="00344600" w:rsidRPr="00154EAB">
              <w:rPr>
                <w:rFonts w:ascii="Times New Roman" w:hAnsi="Times New Roman" w:cs="Times New Roman"/>
                <w:sz w:val="24"/>
                <w:szCs w:val="24"/>
              </w:rPr>
              <w:t xml:space="preserve">Сохранение качества воспитания и образования в ДОУ </w:t>
            </w:r>
          </w:p>
          <w:p w:rsidR="00344600" w:rsidRPr="00154EAB" w:rsidRDefault="0034460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Повышение эффективности использования средств информатизации в образовательном процессе. </w:t>
            </w:r>
          </w:p>
          <w:p w:rsidR="00442280" w:rsidRPr="00154EAB" w:rsidRDefault="0034460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Совершенствование материально-технического и программного обеспечения.   </w:t>
            </w:r>
            <w:r w:rsidR="00442280" w:rsidRPr="00154EAB">
              <w:rPr>
                <w:rFonts w:ascii="Times New Roman" w:hAnsi="Times New Roman" w:cs="Times New Roman"/>
                <w:sz w:val="24"/>
                <w:szCs w:val="24"/>
              </w:rPr>
              <w:t xml:space="preserve">       </w:t>
            </w:r>
            <w:r w:rsidR="004A5A7C" w:rsidRPr="00154EAB">
              <w:rPr>
                <w:rFonts w:ascii="Times New Roman" w:hAnsi="Times New Roman" w:cs="Times New Roman"/>
                <w:sz w:val="24"/>
                <w:szCs w:val="24"/>
              </w:rPr>
              <w:t xml:space="preserve">    </w:t>
            </w:r>
            <w:r w:rsidRPr="00154EAB">
              <w:rPr>
                <w:rFonts w:ascii="Times New Roman" w:hAnsi="Times New Roman" w:cs="Times New Roman"/>
                <w:sz w:val="24"/>
                <w:szCs w:val="24"/>
              </w:rPr>
              <w:t xml:space="preserve">Освоение и внедрение новых технологий воспитания и образования дошкольников, через обновление развивающей образовательной среды ДОУ, способствующей самореализации ребёнка в разных видах деятельности </w:t>
            </w:r>
          </w:p>
          <w:p w:rsidR="007571E3" w:rsidRPr="00154EAB" w:rsidRDefault="0044228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Развитие системы управления МК</w:t>
            </w:r>
            <w:r w:rsidR="00344600" w:rsidRPr="00154EAB">
              <w:rPr>
                <w:rFonts w:ascii="Times New Roman" w:hAnsi="Times New Roman" w:cs="Times New Roman"/>
                <w:sz w:val="24"/>
                <w:szCs w:val="24"/>
              </w:rPr>
              <w:t>ДОУ на основе повышения компетентности родителей по вопросам взаимодействия с детским садом.</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Сроки реализации программы</w:t>
            </w:r>
          </w:p>
        </w:tc>
        <w:tc>
          <w:tcPr>
            <w:tcW w:w="5812" w:type="dxa"/>
          </w:tcPr>
          <w:p w:rsidR="007571E3" w:rsidRPr="00154EAB" w:rsidRDefault="007571E3"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20</w:t>
            </w:r>
            <w:r w:rsidR="002E73CA">
              <w:rPr>
                <w:rFonts w:ascii="Times New Roman" w:hAnsi="Times New Roman" w:cs="Times New Roman"/>
                <w:sz w:val="24"/>
                <w:szCs w:val="24"/>
              </w:rPr>
              <w:t>21</w:t>
            </w:r>
            <w:r w:rsidRPr="00154EAB">
              <w:rPr>
                <w:rFonts w:ascii="Times New Roman" w:hAnsi="Times New Roman" w:cs="Times New Roman"/>
                <w:sz w:val="24"/>
                <w:szCs w:val="24"/>
              </w:rPr>
              <w:t xml:space="preserve"> </w:t>
            </w:r>
            <w:r w:rsidR="004A5A7C" w:rsidRPr="00154EAB">
              <w:rPr>
                <w:rFonts w:ascii="Times New Roman" w:hAnsi="Times New Roman" w:cs="Times New Roman"/>
                <w:sz w:val="24"/>
                <w:szCs w:val="24"/>
              </w:rPr>
              <w:t>–</w:t>
            </w:r>
            <w:r w:rsidRPr="00154EAB">
              <w:rPr>
                <w:rFonts w:ascii="Times New Roman" w:hAnsi="Times New Roman" w:cs="Times New Roman"/>
                <w:sz w:val="24"/>
                <w:szCs w:val="24"/>
              </w:rPr>
              <w:t xml:space="preserve"> 20</w:t>
            </w:r>
            <w:r w:rsidR="002E73CA">
              <w:rPr>
                <w:rFonts w:ascii="Times New Roman" w:hAnsi="Times New Roman" w:cs="Times New Roman"/>
                <w:sz w:val="24"/>
                <w:szCs w:val="24"/>
              </w:rPr>
              <w:t>26</w:t>
            </w:r>
            <w:r w:rsidR="004A5A7C" w:rsidRPr="00154EAB">
              <w:rPr>
                <w:rFonts w:ascii="Times New Roman" w:hAnsi="Times New Roman" w:cs="Times New Roman"/>
                <w:sz w:val="24"/>
                <w:szCs w:val="24"/>
              </w:rPr>
              <w:t xml:space="preserve"> </w:t>
            </w:r>
            <w:r w:rsidRPr="00154EAB">
              <w:rPr>
                <w:rFonts w:ascii="Times New Roman" w:hAnsi="Times New Roman" w:cs="Times New Roman"/>
                <w:sz w:val="24"/>
                <w:szCs w:val="24"/>
              </w:rPr>
              <w:t>гг.</w:t>
            </w:r>
            <w:r w:rsidR="004A5A7C" w:rsidRPr="00154EAB">
              <w:rPr>
                <w:rFonts w:ascii="Times New Roman" w:hAnsi="Times New Roman" w:cs="Times New Roman"/>
                <w:sz w:val="24"/>
                <w:szCs w:val="24"/>
              </w:rPr>
              <w:t xml:space="preserve"> </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Этапы реализации программы</w:t>
            </w:r>
          </w:p>
        </w:tc>
        <w:tc>
          <w:tcPr>
            <w:tcW w:w="5812" w:type="dxa"/>
          </w:tcPr>
          <w:p w:rsidR="004A5A7C" w:rsidRPr="00154EAB" w:rsidRDefault="004A5A7C" w:rsidP="004A5A7C">
            <w:pPr>
              <w:ind w:firstLine="318"/>
              <w:jc w:val="both"/>
              <w:rPr>
                <w:rFonts w:ascii="Times New Roman" w:hAnsi="Times New Roman" w:cs="Times New Roman"/>
                <w:sz w:val="24"/>
                <w:szCs w:val="24"/>
              </w:rPr>
            </w:pPr>
            <w:r w:rsidRPr="00154EAB">
              <w:rPr>
                <w:rFonts w:ascii="Times New Roman" w:hAnsi="Times New Roman" w:cs="Times New Roman"/>
                <w:sz w:val="24"/>
                <w:szCs w:val="24"/>
              </w:rPr>
              <w:t>Пр</w:t>
            </w:r>
            <w:r w:rsidR="002E73CA">
              <w:rPr>
                <w:rFonts w:ascii="Times New Roman" w:hAnsi="Times New Roman" w:cs="Times New Roman"/>
                <w:sz w:val="24"/>
                <w:szCs w:val="24"/>
              </w:rPr>
              <w:t>ограмма будет реализована в 2021–2026</w:t>
            </w:r>
            <w:r w:rsidRPr="00154EAB">
              <w:rPr>
                <w:rFonts w:ascii="Times New Roman" w:hAnsi="Times New Roman" w:cs="Times New Roman"/>
                <w:sz w:val="24"/>
                <w:szCs w:val="24"/>
              </w:rPr>
              <w:t xml:space="preserve"> годы в три этапа: 1</w:t>
            </w:r>
            <w:r w:rsidR="002E73CA">
              <w:rPr>
                <w:rFonts w:ascii="Times New Roman" w:hAnsi="Times New Roman" w:cs="Times New Roman"/>
                <w:sz w:val="24"/>
                <w:szCs w:val="24"/>
              </w:rPr>
              <w:t>-й этап – подготовительный (2021</w:t>
            </w:r>
            <w:r w:rsidRPr="00154EAB">
              <w:rPr>
                <w:rFonts w:ascii="Times New Roman" w:hAnsi="Times New Roman" w:cs="Times New Roman"/>
                <w:sz w:val="24"/>
                <w:szCs w:val="24"/>
              </w:rPr>
              <w:t xml:space="preserve"> г.): – разработка документации для успешной реализации мероприятий в соответствии с Программой развития; – создание условий (кадровых, материально-технических и т. д.) для успешной реализации мероприятий в соответствии с Программой развития; – начало реализации мероприятий, направленных на создание интегрированной модели развивающего образовательного пространства. </w:t>
            </w:r>
          </w:p>
          <w:p w:rsidR="004A5A7C" w:rsidRPr="00154EAB" w:rsidRDefault="00D770CB" w:rsidP="004A5A7C">
            <w:pPr>
              <w:ind w:firstLine="318"/>
              <w:jc w:val="both"/>
              <w:rPr>
                <w:rFonts w:ascii="Times New Roman" w:hAnsi="Times New Roman" w:cs="Times New Roman"/>
                <w:sz w:val="24"/>
                <w:szCs w:val="24"/>
              </w:rPr>
            </w:pPr>
            <w:r>
              <w:rPr>
                <w:rFonts w:ascii="Times New Roman" w:hAnsi="Times New Roman" w:cs="Times New Roman"/>
                <w:sz w:val="24"/>
                <w:szCs w:val="24"/>
              </w:rPr>
              <w:t>2-й этап – основной (2022–2025</w:t>
            </w:r>
            <w:r w:rsidR="004A5A7C" w:rsidRPr="00154EAB">
              <w:rPr>
                <w:rFonts w:ascii="Times New Roman" w:hAnsi="Times New Roman" w:cs="Times New Roman"/>
                <w:sz w:val="24"/>
                <w:szCs w:val="24"/>
              </w:rPr>
              <w:t xml:space="preserve"> гг.): – апробирование модели, обновление содержания, организационных форм, педагогических технологий; – постепенная реализация мероприятий в соответствии с Программой развития; – периодический контроль реализации мероприятий в соответствии с Программой развития; – коррекция мероприятий.</w:t>
            </w:r>
          </w:p>
          <w:p w:rsidR="004A5A7C" w:rsidRPr="00154EAB" w:rsidRDefault="004A5A7C" w:rsidP="004A5A7C">
            <w:pPr>
              <w:ind w:firstLine="318"/>
              <w:jc w:val="both"/>
              <w:rPr>
                <w:rFonts w:ascii="Times New Roman" w:hAnsi="Times New Roman" w:cs="Times New Roman"/>
                <w:b/>
                <w:sz w:val="24"/>
                <w:szCs w:val="24"/>
              </w:rPr>
            </w:pPr>
            <w:r w:rsidRPr="00154EAB">
              <w:rPr>
                <w:rFonts w:ascii="Times New Roman" w:hAnsi="Times New Roman" w:cs="Times New Roman"/>
                <w:sz w:val="24"/>
                <w:szCs w:val="24"/>
              </w:rPr>
              <w:t xml:space="preserve"> 3-й э</w:t>
            </w:r>
            <w:r w:rsidR="00AD20FD">
              <w:rPr>
                <w:rFonts w:ascii="Times New Roman" w:hAnsi="Times New Roman" w:cs="Times New Roman"/>
                <w:sz w:val="24"/>
                <w:szCs w:val="24"/>
              </w:rPr>
              <w:t>тап – контрольно-оценочный (2026</w:t>
            </w:r>
            <w:r w:rsidRPr="00154EAB">
              <w:rPr>
                <w:rFonts w:ascii="Times New Roman" w:hAnsi="Times New Roman" w:cs="Times New Roman"/>
                <w:sz w:val="24"/>
                <w:szCs w:val="24"/>
              </w:rPr>
              <w:t xml:space="preserve"> г.): – реализация мероприятий, направленных на практическое внедрение и распространение полученных результатов; – анализ достижения цели и решения задач, обозначенных в Программе развития</w:t>
            </w:r>
          </w:p>
          <w:p w:rsidR="007571E3" w:rsidRPr="00154EAB" w:rsidRDefault="007571E3" w:rsidP="0029566C">
            <w:pPr>
              <w:ind w:firstLine="318"/>
              <w:jc w:val="both"/>
              <w:rPr>
                <w:rFonts w:ascii="Times New Roman" w:hAnsi="Times New Roman" w:cs="Times New Roman"/>
                <w:b/>
                <w:sz w:val="24"/>
                <w:szCs w:val="24"/>
              </w:rPr>
            </w:pP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 xml:space="preserve">Объёмы и источники </w:t>
            </w:r>
          </w:p>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финансирования программы</w:t>
            </w:r>
          </w:p>
        </w:tc>
        <w:tc>
          <w:tcPr>
            <w:tcW w:w="5812" w:type="dxa"/>
          </w:tcPr>
          <w:p w:rsidR="007571E3" w:rsidRPr="00154EAB" w:rsidRDefault="003863FA" w:rsidP="0029566C">
            <w:pPr>
              <w:ind w:firstLine="318"/>
              <w:jc w:val="both"/>
              <w:rPr>
                <w:rFonts w:ascii="Times New Roman" w:hAnsi="Times New Roman" w:cs="Times New Roman"/>
                <w:i/>
                <w:sz w:val="24"/>
                <w:szCs w:val="24"/>
              </w:rPr>
            </w:pPr>
            <w:r w:rsidRPr="00154EAB">
              <w:rPr>
                <w:rFonts w:ascii="Times New Roman" w:hAnsi="Times New Roman" w:cs="Times New Roman"/>
                <w:i/>
                <w:sz w:val="24"/>
                <w:szCs w:val="24"/>
              </w:rPr>
              <w:t>Бюджетное финансирование</w:t>
            </w:r>
          </w:p>
        </w:tc>
      </w:tr>
      <w:tr w:rsidR="007571E3" w:rsidRPr="00154EAB" w:rsidTr="0029566C">
        <w:tc>
          <w:tcPr>
            <w:tcW w:w="4077" w:type="dxa"/>
          </w:tcPr>
          <w:p w:rsidR="007571E3" w:rsidRPr="00154EAB" w:rsidRDefault="007571E3" w:rsidP="0029566C">
            <w:pPr>
              <w:rPr>
                <w:rFonts w:ascii="Times New Roman" w:eastAsia="Times New Roman" w:hAnsi="Times New Roman" w:cs="Times New Roman"/>
                <w:sz w:val="24"/>
                <w:szCs w:val="24"/>
              </w:rPr>
            </w:pPr>
            <w:r w:rsidRPr="00154EAB">
              <w:rPr>
                <w:rFonts w:ascii="Times New Roman" w:eastAsia="Times New Roman" w:hAnsi="Times New Roman" w:cs="Times New Roman"/>
                <w:sz w:val="24"/>
                <w:szCs w:val="24"/>
              </w:rPr>
              <w:t>Ожидаемые конечные результаты реализации программы</w:t>
            </w:r>
          </w:p>
        </w:tc>
        <w:tc>
          <w:tcPr>
            <w:tcW w:w="5812" w:type="dxa"/>
          </w:tcPr>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Ожидаемым результатом является функционирование ДОУ как:</w:t>
            </w:r>
          </w:p>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современного учреждения дошкольного образования, обеспечивающего развитие и подготовку к школе успешного дошкольника, </w:t>
            </w:r>
          </w:p>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повышение компетентности педагогов в области применения ИКТ, </w:t>
            </w:r>
          </w:p>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внедрение информационных технологий в образовательный процесс, </w:t>
            </w:r>
          </w:p>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создание базы методических разработок с использованием ИКТ для развития творческого потенциала ребенка в условиях ДОУ, </w:t>
            </w:r>
          </w:p>
          <w:p w:rsidR="00AC0CA9" w:rsidRPr="00154EAB" w:rsidRDefault="00AC0CA9"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улучшение состояния здоровья детей способствует повышению качества их образования, </w:t>
            </w:r>
          </w:p>
          <w:p w:rsidR="00AC0CA9" w:rsidRPr="00154EAB" w:rsidRDefault="00AC0CA9" w:rsidP="00AC0CA9">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качество сформированных ключевых компетенций способствует успешному обучению ребёнка в школе.</w:t>
            </w:r>
            <w:r w:rsidRPr="00154EAB">
              <w:rPr>
                <w:sz w:val="24"/>
                <w:szCs w:val="24"/>
              </w:rPr>
              <w:t xml:space="preserve"> </w:t>
            </w:r>
          </w:p>
          <w:p w:rsidR="007571E3" w:rsidRPr="00154EAB" w:rsidRDefault="007571E3" w:rsidP="0029566C">
            <w:pPr>
              <w:ind w:firstLine="318"/>
              <w:jc w:val="both"/>
              <w:rPr>
                <w:rFonts w:ascii="Times New Roman" w:hAnsi="Times New Roman" w:cs="Times New Roman"/>
                <w:sz w:val="24"/>
                <w:szCs w:val="24"/>
              </w:rPr>
            </w:pPr>
          </w:p>
        </w:tc>
      </w:tr>
      <w:tr w:rsidR="00FC2A66" w:rsidRPr="00154EAB" w:rsidTr="0029566C">
        <w:tc>
          <w:tcPr>
            <w:tcW w:w="4077" w:type="dxa"/>
          </w:tcPr>
          <w:p w:rsidR="00FC2A66" w:rsidRPr="00154EAB" w:rsidRDefault="00FC2A66" w:rsidP="0029566C">
            <w:pPr>
              <w:rPr>
                <w:rFonts w:ascii="Times New Roman" w:eastAsia="Times New Roman" w:hAnsi="Times New Roman" w:cs="Times New Roman"/>
                <w:sz w:val="24"/>
                <w:szCs w:val="24"/>
              </w:rPr>
            </w:pPr>
            <w:r w:rsidRPr="00154EAB">
              <w:rPr>
                <w:rFonts w:ascii="Times New Roman" w:hAnsi="Times New Roman" w:cs="Times New Roman"/>
                <w:sz w:val="24"/>
                <w:szCs w:val="24"/>
              </w:rPr>
              <w:t>Система организации контроля за выполнением Программы</w:t>
            </w:r>
          </w:p>
        </w:tc>
        <w:tc>
          <w:tcPr>
            <w:tcW w:w="5812" w:type="dxa"/>
          </w:tcPr>
          <w:p w:rsidR="003765C0" w:rsidRPr="00154EAB" w:rsidRDefault="000060C6"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Комплексная система мониторинга качества образовательного процесса, эффективности реализации всех структурных блоков программы.</w:t>
            </w:r>
          </w:p>
          <w:p w:rsidR="003765C0" w:rsidRPr="00154EAB" w:rsidRDefault="000060C6"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Внешний мониторинг: контролирующие органы власти.</w:t>
            </w:r>
          </w:p>
          <w:p w:rsidR="00FC2A66" w:rsidRPr="00154EAB" w:rsidRDefault="000060C6"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Внутренний контроль: администрация учреждения, рабочая группа учреждения</w:t>
            </w:r>
          </w:p>
        </w:tc>
      </w:tr>
      <w:tr w:rsidR="00FC2A66" w:rsidRPr="00154EAB" w:rsidTr="0029566C">
        <w:tc>
          <w:tcPr>
            <w:tcW w:w="4077" w:type="dxa"/>
          </w:tcPr>
          <w:p w:rsidR="00FC2A66" w:rsidRPr="00154EAB" w:rsidRDefault="000060C6" w:rsidP="0029566C">
            <w:pPr>
              <w:rPr>
                <w:rFonts w:ascii="Times New Roman" w:eastAsia="Times New Roman" w:hAnsi="Times New Roman" w:cs="Times New Roman"/>
                <w:sz w:val="24"/>
                <w:szCs w:val="24"/>
              </w:rPr>
            </w:pPr>
            <w:r w:rsidRPr="00154EAB">
              <w:rPr>
                <w:rFonts w:ascii="Times New Roman" w:hAnsi="Times New Roman" w:cs="Times New Roman"/>
                <w:sz w:val="24"/>
                <w:szCs w:val="24"/>
              </w:rPr>
              <w:t>Сроки предоставления отчетности реализации Программы</w:t>
            </w:r>
          </w:p>
        </w:tc>
        <w:tc>
          <w:tcPr>
            <w:tcW w:w="5812" w:type="dxa"/>
          </w:tcPr>
          <w:p w:rsidR="003765C0" w:rsidRPr="00154EAB" w:rsidRDefault="000344F5"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отчеты предоставляются: ежегодно на сайте ДОУ;</w:t>
            </w:r>
          </w:p>
          <w:p w:rsidR="00FC2A66" w:rsidRPr="00154EAB" w:rsidRDefault="000344F5"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 в обязанности ДОУ входит периодическое информирование родителей воспитанников о ходе реализации программы (посредством сайта, родительских собраний, отчетных концертов и т.д.)</w:t>
            </w:r>
          </w:p>
        </w:tc>
      </w:tr>
      <w:tr w:rsidR="00FC2A66" w:rsidRPr="00154EAB" w:rsidTr="0029566C">
        <w:tc>
          <w:tcPr>
            <w:tcW w:w="4077" w:type="dxa"/>
          </w:tcPr>
          <w:p w:rsidR="00FC2A66" w:rsidRPr="00154EAB" w:rsidRDefault="003765C0" w:rsidP="0029566C">
            <w:pPr>
              <w:rPr>
                <w:rFonts w:ascii="Times New Roman" w:eastAsia="Times New Roman" w:hAnsi="Times New Roman" w:cs="Times New Roman"/>
                <w:sz w:val="24"/>
                <w:szCs w:val="24"/>
              </w:rPr>
            </w:pPr>
            <w:r w:rsidRPr="00154EAB">
              <w:rPr>
                <w:rFonts w:ascii="Times New Roman" w:hAnsi="Times New Roman" w:cs="Times New Roman"/>
                <w:sz w:val="24"/>
                <w:szCs w:val="24"/>
              </w:rPr>
              <w:t>Условия реализации</w:t>
            </w:r>
          </w:p>
        </w:tc>
        <w:tc>
          <w:tcPr>
            <w:tcW w:w="5812" w:type="dxa"/>
          </w:tcPr>
          <w:p w:rsidR="003765C0" w:rsidRPr="00154EAB" w:rsidRDefault="003765C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Создание образовательного (предметно-развивающего) игрового пространства, обеспечивающего развитие всех видов детской деятельности.</w:t>
            </w:r>
          </w:p>
          <w:p w:rsidR="003765C0" w:rsidRPr="00154EAB" w:rsidRDefault="003765C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Подбор методического и дидактического материала. </w:t>
            </w:r>
          </w:p>
          <w:p w:rsidR="003765C0" w:rsidRPr="00154EAB" w:rsidRDefault="003765C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Мониторинг развития детей.</w:t>
            </w:r>
          </w:p>
          <w:p w:rsidR="00FC2A66" w:rsidRPr="00154EAB" w:rsidRDefault="003765C0" w:rsidP="0029566C">
            <w:pPr>
              <w:ind w:firstLine="318"/>
              <w:jc w:val="both"/>
              <w:rPr>
                <w:rFonts w:ascii="Times New Roman" w:hAnsi="Times New Roman" w:cs="Times New Roman"/>
                <w:sz w:val="24"/>
                <w:szCs w:val="24"/>
              </w:rPr>
            </w:pPr>
            <w:r w:rsidRPr="00154EAB">
              <w:rPr>
                <w:rFonts w:ascii="Times New Roman" w:hAnsi="Times New Roman" w:cs="Times New Roman"/>
                <w:sz w:val="24"/>
                <w:szCs w:val="24"/>
              </w:rPr>
              <w:t xml:space="preserve"> Проведение теоретических и практических семинаров для педагогов как на муниципальном, так и региональном уровне. Совместные мероприятия с родителями. Разработка маршрутов развития успешного воспитанника ДОУ</w:t>
            </w:r>
          </w:p>
        </w:tc>
      </w:tr>
    </w:tbl>
    <w:p w:rsidR="00B70E7F" w:rsidRPr="00154EAB" w:rsidRDefault="00B70E7F">
      <w:pPr>
        <w:rPr>
          <w:rFonts w:ascii="Times New Roman" w:hAnsi="Times New Roman" w:cs="Times New Roman"/>
          <w:sz w:val="24"/>
          <w:szCs w:val="24"/>
        </w:rPr>
      </w:pPr>
    </w:p>
    <w:p w:rsidR="001C5B55" w:rsidRPr="00154EAB" w:rsidRDefault="00506739">
      <w:pPr>
        <w:rPr>
          <w:rFonts w:ascii="Times New Roman" w:hAnsi="Times New Roman" w:cs="Times New Roman"/>
          <w:sz w:val="24"/>
          <w:szCs w:val="24"/>
        </w:rPr>
      </w:pPr>
      <w:r w:rsidRPr="00154EAB">
        <w:rPr>
          <w:rFonts w:ascii="Times New Roman" w:hAnsi="Times New Roman" w:cs="Times New Roman"/>
          <w:sz w:val="24"/>
          <w:szCs w:val="24"/>
        </w:rPr>
        <w:t xml:space="preserve"> Программа развития МКДОУ Идеальский д/с </w:t>
      </w:r>
      <w:r w:rsidR="00B70E7F" w:rsidRPr="00154EAB">
        <w:rPr>
          <w:rFonts w:ascii="Times New Roman" w:hAnsi="Times New Roman" w:cs="Times New Roman"/>
          <w:sz w:val="24"/>
          <w:szCs w:val="24"/>
        </w:rPr>
        <w:t xml:space="preserve">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 определяющим перспективы и пути развития учреждения на среднесрочную перспективу. 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 Программа развития является обязательным локальным актом, наличие которого в образовательной организации закреплено законодательно. Программа развития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Программа как управленческий документ развития образовательной организации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w:t>
      </w:r>
    </w:p>
    <w:p w:rsidR="001C5B55" w:rsidRPr="00154EAB" w:rsidRDefault="00B70E7F">
      <w:pPr>
        <w:rPr>
          <w:rFonts w:ascii="Times New Roman" w:hAnsi="Times New Roman" w:cs="Times New Roman"/>
          <w:sz w:val="24"/>
          <w:szCs w:val="24"/>
        </w:rPr>
      </w:pPr>
      <w:r w:rsidRPr="00154EAB">
        <w:rPr>
          <w:rFonts w:ascii="Times New Roman" w:hAnsi="Times New Roman" w:cs="Times New Roman"/>
          <w:sz w:val="24"/>
          <w:szCs w:val="24"/>
        </w:rPr>
        <w:t xml:space="preserve"> Программа как проект перспективного развития ДОУ призвана:</w:t>
      </w:r>
    </w:p>
    <w:p w:rsidR="001C5B55" w:rsidRPr="00154EAB" w:rsidRDefault="00B70E7F">
      <w:pPr>
        <w:rPr>
          <w:rFonts w:ascii="Times New Roman" w:hAnsi="Times New Roman" w:cs="Times New Roman"/>
          <w:sz w:val="24"/>
          <w:szCs w:val="24"/>
        </w:rPr>
      </w:pPr>
      <w:r w:rsidRPr="00154EAB">
        <w:rPr>
          <w:rFonts w:ascii="Times New Roman" w:hAnsi="Times New Roman" w:cs="Times New Roman"/>
          <w:sz w:val="24"/>
          <w:szCs w:val="24"/>
        </w:rPr>
        <w:t xml:space="preserve"> - обеспечить качественную реализацию государственного задания и всесторонне удовлетворение образовательных запросов субъектов образовательного процесса;</w:t>
      </w:r>
    </w:p>
    <w:p w:rsidR="00B70E7F" w:rsidRPr="00154EAB" w:rsidRDefault="00B70E7F">
      <w:pPr>
        <w:rPr>
          <w:rFonts w:ascii="Times New Roman" w:hAnsi="Times New Roman" w:cs="Times New Roman"/>
          <w:sz w:val="24"/>
          <w:szCs w:val="24"/>
        </w:rPr>
      </w:pPr>
      <w:r w:rsidRPr="00154EAB">
        <w:rPr>
          <w:rFonts w:ascii="Times New Roman" w:hAnsi="Times New Roman" w:cs="Times New Roman"/>
          <w:sz w:val="24"/>
          <w:szCs w:val="24"/>
        </w:rPr>
        <w:t xml:space="preserve"> -консолидировать усилия всех заинтересованных субъектов образовательного процесса и социального окружения ДОУ для достижения цели Программы. 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 стороны рядовых сотрудников.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образовательного учреждения. Инициативы со стороны педагогического коллектива по реализации Программы оформляются как педагогические проекты. Результатом работы ДОУ по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удовлетворенности общества качеством дошкольного образования.</w:t>
      </w:r>
    </w:p>
    <w:p w:rsidR="00154EAB" w:rsidRDefault="00154EAB">
      <w:pPr>
        <w:rPr>
          <w:rFonts w:ascii="Times New Roman" w:hAnsi="Times New Roman" w:cs="Times New Roman"/>
          <w:sz w:val="24"/>
          <w:szCs w:val="24"/>
        </w:rPr>
      </w:pPr>
    </w:p>
    <w:p w:rsidR="00154EAB" w:rsidRDefault="00154EAB">
      <w:pPr>
        <w:rPr>
          <w:rFonts w:ascii="Times New Roman" w:hAnsi="Times New Roman" w:cs="Times New Roman"/>
          <w:sz w:val="24"/>
          <w:szCs w:val="24"/>
        </w:rPr>
      </w:pPr>
    </w:p>
    <w:p w:rsidR="00154EAB" w:rsidRDefault="00154EAB">
      <w:pPr>
        <w:rPr>
          <w:rFonts w:ascii="Times New Roman" w:hAnsi="Times New Roman" w:cs="Times New Roman"/>
          <w:sz w:val="24"/>
          <w:szCs w:val="24"/>
        </w:rPr>
      </w:pPr>
    </w:p>
    <w:p w:rsidR="00B70E7F" w:rsidRPr="00154EAB" w:rsidRDefault="00093273">
      <w:pPr>
        <w:rPr>
          <w:rFonts w:ascii="Times New Roman" w:hAnsi="Times New Roman" w:cs="Times New Roman"/>
          <w:sz w:val="24"/>
          <w:szCs w:val="24"/>
        </w:rPr>
      </w:pPr>
      <w:r>
        <w:rPr>
          <w:rFonts w:ascii="Times New Roman" w:hAnsi="Times New Roman" w:cs="Times New Roman"/>
          <w:sz w:val="24"/>
          <w:szCs w:val="24"/>
        </w:rPr>
        <w:t xml:space="preserve"> </w:t>
      </w:r>
    </w:p>
    <w:p w:rsidR="00093273" w:rsidRPr="00064178" w:rsidRDefault="00093273">
      <w:pPr>
        <w:rPr>
          <w:rFonts w:ascii="Times New Roman" w:hAnsi="Times New Roman" w:cs="Times New Roman"/>
          <w:b/>
          <w:sz w:val="24"/>
          <w:szCs w:val="24"/>
        </w:rPr>
      </w:pPr>
      <w:r w:rsidRPr="00064178">
        <w:rPr>
          <w:rFonts w:ascii="Times New Roman" w:hAnsi="Times New Roman" w:cs="Times New Roman"/>
          <w:b/>
          <w:sz w:val="24"/>
          <w:szCs w:val="24"/>
        </w:rPr>
        <w:t>Раздел 1.Информационная справка об образовательной организации.</w:t>
      </w:r>
    </w:p>
    <w:p w:rsidR="00506739" w:rsidRPr="00154EAB" w:rsidRDefault="00B70E7F">
      <w:pPr>
        <w:rPr>
          <w:rFonts w:ascii="Times New Roman" w:hAnsi="Times New Roman" w:cs="Times New Roman"/>
          <w:sz w:val="24"/>
          <w:szCs w:val="24"/>
        </w:rPr>
      </w:pPr>
      <w:r w:rsidRPr="00154EAB">
        <w:rPr>
          <w:rFonts w:ascii="Times New Roman" w:hAnsi="Times New Roman" w:cs="Times New Roman"/>
          <w:sz w:val="24"/>
          <w:szCs w:val="24"/>
        </w:rPr>
        <w:t xml:space="preserve"> Организационно-правовое обеспечение деятельности ДОУ: </w:t>
      </w:r>
    </w:p>
    <w:p w:rsidR="00506739"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Наличие свидетельств:</w:t>
      </w:r>
    </w:p>
    <w:p w:rsidR="00143B4A"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w:t>
      </w:r>
      <w:r w:rsidR="00143B4A" w:rsidRPr="00154EAB">
        <w:rPr>
          <w:rFonts w:ascii="Times New Roman" w:hAnsi="Times New Roman" w:cs="Times New Roman"/>
          <w:sz w:val="24"/>
          <w:szCs w:val="24"/>
        </w:rPr>
        <w:t xml:space="preserve">- </w:t>
      </w:r>
      <w:r w:rsidRPr="001B3EFD">
        <w:rPr>
          <w:rFonts w:ascii="Times New Roman" w:hAnsi="Times New Roman" w:cs="Times New Roman"/>
          <w:sz w:val="24"/>
          <w:szCs w:val="24"/>
        </w:rPr>
        <w:t>Свидетельство о внесении записи в Единый государственный реес</w:t>
      </w:r>
      <w:r w:rsidR="00143B4A" w:rsidRPr="001B3EFD">
        <w:rPr>
          <w:rFonts w:ascii="Times New Roman" w:hAnsi="Times New Roman" w:cs="Times New Roman"/>
          <w:sz w:val="24"/>
          <w:szCs w:val="24"/>
        </w:rPr>
        <w:t xml:space="preserve">тр юридических лиц от </w:t>
      </w:r>
      <w:r w:rsidR="001B3EFD">
        <w:rPr>
          <w:rFonts w:ascii="Times New Roman" w:hAnsi="Times New Roman" w:cs="Times New Roman"/>
          <w:sz w:val="24"/>
          <w:szCs w:val="24"/>
        </w:rPr>
        <w:t xml:space="preserve">04.07.2012г </w:t>
      </w:r>
      <w:r w:rsidRPr="001B3EFD">
        <w:rPr>
          <w:rFonts w:ascii="Times New Roman" w:hAnsi="Times New Roman" w:cs="Times New Roman"/>
          <w:sz w:val="24"/>
          <w:szCs w:val="24"/>
        </w:rPr>
        <w:t>с</w:t>
      </w:r>
      <w:r w:rsidR="001B3EFD">
        <w:rPr>
          <w:rFonts w:ascii="Times New Roman" w:hAnsi="Times New Roman" w:cs="Times New Roman"/>
          <w:sz w:val="24"/>
          <w:szCs w:val="24"/>
        </w:rPr>
        <w:t>ерия 38  № 003467785</w:t>
      </w:r>
    </w:p>
    <w:p w:rsidR="00143B4A" w:rsidRPr="00154EAB" w:rsidRDefault="00143B4A" w:rsidP="00143B4A">
      <w:pPr>
        <w:rPr>
          <w:rFonts w:ascii="Times New Roman" w:hAnsi="Times New Roman" w:cs="Times New Roman"/>
          <w:sz w:val="24"/>
          <w:szCs w:val="24"/>
        </w:rPr>
      </w:pPr>
      <w:r w:rsidRPr="00154EAB">
        <w:rPr>
          <w:rFonts w:ascii="Times New Roman" w:hAnsi="Times New Roman" w:cs="Times New Roman"/>
          <w:sz w:val="24"/>
          <w:szCs w:val="24"/>
        </w:rPr>
        <w:t xml:space="preserve"> - ОГРН 1048500602655</w:t>
      </w:r>
    </w:p>
    <w:p w:rsidR="00143B4A" w:rsidRPr="00154EAB" w:rsidRDefault="00143B4A" w:rsidP="00143B4A">
      <w:pPr>
        <w:rPr>
          <w:rFonts w:ascii="Times New Roman" w:hAnsi="Times New Roman" w:cs="Times New Roman"/>
          <w:sz w:val="24"/>
          <w:szCs w:val="24"/>
        </w:rPr>
      </w:pPr>
      <w:r w:rsidRPr="00154EAB">
        <w:rPr>
          <w:rFonts w:ascii="Times New Roman" w:hAnsi="Times New Roman" w:cs="Times New Roman"/>
          <w:sz w:val="24"/>
          <w:szCs w:val="24"/>
        </w:rPr>
        <w:t xml:space="preserve">- </w:t>
      </w:r>
      <w:r w:rsidR="00B70E7F" w:rsidRPr="00154EAB">
        <w:rPr>
          <w:rFonts w:ascii="Times New Roman" w:hAnsi="Times New Roman" w:cs="Times New Roman"/>
          <w:sz w:val="24"/>
          <w:szCs w:val="24"/>
        </w:rPr>
        <w:t xml:space="preserve">Свидетельство о </w:t>
      </w:r>
      <w:r w:rsidRPr="00154EAB">
        <w:rPr>
          <w:rFonts w:ascii="Times New Roman" w:hAnsi="Times New Roman" w:cs="Times New Roman"/>
          <w:sz w:val="24"/>
          <w:szCs w:val="24"/>
        </w:rPr>
        <w:t>постановке на учет от 25.02.2010г серия 38 № 003310755</w:t>
      </w:r>
    </w:p>
    <w:p w:rsidR="00143B4A" w:rsidRPr="00154EAB" w:rsidRDefault="00143B4A" w:rsidP="00143B4A">
      <w:pPr>
        <w:rPr>
          <w:rFonts w:ascii="Times New Roman" w:hAnsi="Times New Roman" w:cs="Times New Roman"/>
          <w:sz w:val="24"/>
          <w:szCs w:val="24"/>
        </w:rPr>
      </w:pPr>
      <w:r w:rsidRPr="00154EAB">
        <w:rPr>
          <w:rFonts w:ascii="Times New Roman" w:hAnsi="Times New Roman" w:cs="Times New Roman"/>
          <w:sz w:val="24"/>
          <w:szCs w:val="24"/>
        </w:rPr>
        <w:t>- ИНН 8501005540</w:t>
      </w:r>
      <w:r w:rsidR="00B70E7F" w:rsidRPr="00154EAB">
        <w:rPr>
          <w:rFonts w:ascii="Times New Roman" w:hAnsi="Times New Roman" w:cs="Times New Roman"/>
          <w:sz w:val="24"/>
          <w:szCs w:val="24"/>
        </w:rPr>
        <w:t xml:space="preserve"> </w:t>
      </w:r>
    </w:p>
    <w:p w:rsidR="00284799" w:rsidRPr="00154EAB" w:rsidRDefault="00143B4A" w:rsidP="00143B4A">
      <w:pPr>
        <w:rPr>
          <w:rFonts w:ascii="Times New Roman" w:hAnsi="Times New Roman" w:cs="Times New Roman"/>
          <w:sz w:val="24"/>
          <w:szCs w:val="24"/>
        </w:rPr>
      </w:pPr>
      <w:r w:rsidRPr="00154EAB">
        <w:rPr>
          <w:rFonts w:ascii="Times New Roman" w:hAnsi="Times New Roman" w:cs="Times New Roman"/>
          <w:sz w:val="24"/>
          <w:szCs w:val="24"/>
        </w:rPr>
        <w:t>-  Устав МКДОУ Идеальский д/с  у</w:t>
      </w:r>
      <w:r w:rsidR="00B70E7F" w:rsidRPr="00154EAB">
        <w:rPr>
          <w:rFonts w:ascii="Times New Roman" w:hAnsi="Times New Roman" w:cs="Times New Roman"/>
          <w:sz w:val="24"/>
          <w:szCs w:val="24"/>
        </w:rPr>
        <w:t>твержден постанов</w:t>
      </w:r>
      <w:r w:rsidR="00284799" w:rsidRPr="00154EAB">
        <w:rPr>
          <w:rFonts w:ascii="Times New Roman" w:hAnsi="Times New Roman" w:cs="Times New Roman"/>
          <w:sz w:val="24"/>
          <w:szCs w:val="24"/>
        </w:rPr>
        <w:t>лением мэра МО «Аларский район» от 15.06.2016г  №236-п</w:t>
      </w:r>
    </w:p>
    <w:p w:rsidR="00284799" w:rsidRPr="00154EAB" w:rsidRDefault="00284799" w:rsidP="00143B4A">
      <w:pPr>
        <w:rPr>
          <w:rFonts w:ascii="Times New Roman" w:hAnsi="Times New Roman" w:cs="Times New Roman"/>
          <w:sz w:val="24"/>
          <w:szCs w:val="24"/>
        </w:rPr>
      </w:pPr>
      <w:r w:rsidRPr="00154EAB">
        <w:rPr>
          <w:rFonts w:ascii="Times New Roman" w:hAnsi="Times New Roman" w:cs="Times New Roman"/>
          <w:sz w:val="24"/>
          <w:szCs w:val="24"/>
        </w:rPr>
        <w:t xml:space="preserve">- </w:t>
      </w:r>
      <w:r w:rsidR="00B70E7F" w:rsidRPr="00154EAB">
        <w:rPr>
          <w:rFonts w:ascii="Times New Roman" w:hAnsi="Times New Roman" w:cs="Times New Roman"/>
          <w:sz w:val="24"/>
          <w:szCs w:val="24"/>
        </w:rPr>
        <w:t xml:space="preserve"> Лицензия на осуществление образовательной де</w:t>
      </w:r>
      <w:r w:rsidRPr="00154EAB">
        <w:rPr>
          <w:rFonts w:ascii="Times New Roman" w:hAnsi="Times New Roman" w:cs="Times New Roman"/>
          <w:sz w:val="24"/>
          <w:szCs w:val="24"/>
        </w:rPr>
        <w:t>ятельности регистрационный № 6934</w:t>
      </w:r>
      <w:r w:rsidR="00B70E7F" w:rsidRPr="00154EAB">
        <w:rPr>
          <w:rFonts w:ascii="Times New Roman" w:hAnsi="Times New Roman" w:cs="Times New Roman"/>
          <w:sz w:val="24"/>
          <w:szCs w:val="24"/>
        </w:rPr>
        <w:t xml:space="preserve"> от </w:t>
      </w:r>
      <w:r w:rsidRPr="00154EAB">
        <w:rPr>
          <w:rFonts w:ascii="Times New Roman" w:hAnsi="Times New Roman" w:cs="Times New Roman"/>
          <w:sz w:val="24"/>
          <w:szCs w:val="24"/>
        </w:rPr>
        <w:t>29.04.2014  Приложение к лицензии №1 от 29.04.2014г</w:t>
      </w:r>
      <w:r w:rsidR="00B70E7F" w:rsidRPr="00154EAB">
        <w:rPr>
          <w:rFonts w:ascii="Times New Roman" w:hAnsi="Times New Roman" w:cs="Times New Roman"/>
          <w:sz w:val="24"/>
          <w:szCs w:val="24"/>
        </w:rPr>
        <w:t xml:space="preserve"> № </w:t>
      </w:r>
      <w:r w:rsidRPr="00154EAB">
        <w:rPr>
          <w:rFonts w:ascii="Times New Roman" w:hAnsi="Times New Roman" w:cs="Times New Roman"/>
          <w:sz w:val="24"/>
          <w:szCs w:val="24"/>
        </w:rPr>
        <w:t>6934 серия 38П01 № 0002023</w:t>
      </w:r>
    </w:p>
    <w:p w:rsidR="00284799" w:rsidRPr="00154EAB" w:rsidRDefault="00284799" w:rsidP="00143B4A">
      <w:pPr>
        <w:rPr>
          <w:rFonts w:ascii="Times New Roman" w:hAnsi="Times New Roman" w:cs="Times New Roman"/>
          <w:sz w:val="24"/>
          <w:szCs w:val="24"/>
        </w:rPr>
      </w:pPr>
      <w:r w:rsidRPr="00154EAB">
        <w:rPr>
          <w:rFonts w:ascii="Times New Roman" w:hAnsi="Times New Roman" w:cs="Times New Roman"/>
          <w:sz w:val="24"/>
          <w:szCs w:val="24"/>
        </w:rPr>
        <w:t xml:space="preserve"> В МК</w:t>
      </w:r>
      <w:r w:rsidR="00B70E7F" w:rsidRPr="00154EAB">
        <w:rPr>
          <w:rFonts w:ascii="Times New Roman" w:hAnsi="Times New Roman" w:cs="Times New Roman"/>
          <w:sz w:val="24"/>
          <w:szCs w:val="24"/>
        </w:rPr>
        <w:t>ДОУ имеются локальные акты образовательного учреждения в части содержания образования, организации образовательного процесса:</w:t>
      </w:r>
    </w:p>
    <w:p w:rsidR="00284799"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Основная образовательная п</w:t>
      </w:r>
      <w:r w:rsidR="009828BF">
        <w:rPr>
          <w:rFonts w:ascii="Times New Roman" w:hAnsi="Times New Roman" w:cs="Times New Roman"/>
          <w:sz w:val="24"/>
          <w:szCs w:val="24"/>
        </w:rPr>
        <w:t>рограмма МКДОУ Идеальский д/с</w:t>
      </w:r>
      <w:r w:rsidRPr="00154EAB">
        <w:rPr>
          <w:rFonts w:ascii="Times New Roman" w:hAnsi="Times New Roman" w:cs="Times New Roman"/>
          <w:sz w:val="24"/>
          <w:szCs w:val="24"/>
        </w:rPr>
        <w:t xml:space="preserve">; </w:t>
      </w:r>
    </w:p>
    <w:p w:rsidR="00827E01" w:rsidRPr="00154EAB" w:rsidRDefault="00827E01" w:rsidP="00143B4A">
      <w:pPr>
        <w:rPr>
          <w:rFonts w:ascii="Times New Roman" w:hAnsi="Times New Roman" w:cs="Times New Roman"/>
          <w:sz w:val="24"/>
          <w:szCs w:val="24"/>
        </w:rPr>
      </w:pPr>
      <w:r w:rsidRPr="00154EAB">
        <w:rPr>
          <w:rFonts w:ascii="Times New Roman" w:hAnsi="Times New Roman" w:cs="Times New Roman"/>
          <w:sz w:val="24"/>
          <w:szCs w:val="24"/>
        </w:rPr>
        <w:t xml:space="preserve"> </w:t>
      </w:r>
      <w:r w:rsidR="00B70E7F" w:rsidRPr="00154EAB">
        <w:rPr>
          <w:rFonts w:ascii="Times New Roman" w:hAnsi="Times New Roman" w:cs="Times New Roman"/>
          <w:sz w:val="24"/>
          <w:szCs w:val="24"/>
        </w:rPr>
        <w:t xml:space="preserve"> - </w:t>
      </w:r>
      <w:r w:rsidRPr="00154EAB">
        <w:rPr>
          <w:rFonts w:ascii="Times New Roman" w:hAnsi="Times New Roman" w:cs="Times New Roman"/>
          <w:sz w:val="24"/>
          <w:szCs w:val="24"/>
        </w:rPr>
        <w:t>«</w:t>
      </w:r>
      <w:r w:rsidR="00B70E7F" w:rsidRPr="00154EAB">
        <w:rPr>
          <w:rFonts w:ascii="Times New Roman" w:hAnsi="Times New Roman" w:cs="Times New Roman"/>
          <w:sz w:val="24"/>
          <w:szCs w:val="24"/>
        </w:rPr>
        <w:t xml:space="preserve">Положение о комиссии по урегулированию споров между участниками образовательных </w:t>
      </w:r>
      <w:r w:rsidRPr="00154EAB">
        <w:rPr>
          <w:rFonts w:ascii="Times New Roman" w:hAnsi="Times New Roman" w:cs="Times New Roman"/>
          <w:sz w:val="24"/>
          <w:szCs w:val="24"/>
        </w:rPr>
        <w:t>отношений МКДОУ Идеальский д/с</w:t>
      </w:r>
      <w:r w:rsidR="00B70E7F" w:rsidRPr="00154EAB">
        <w:rPr>
          <w:rFonts w:ascii="Times New Roman" w:hAnsi="Times New Roman" w:cs="Times New Roman"/>
          <w:sz w:val="24"/>
          <w:szCs w:val="24"/>
        </w:rPr>
        <w:t>»;</w:t>
      </w:r>
    </w:p>
    <w:p w:rsidR="00827E01"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w:t>
      </w:r>
      <w:r w:rsidR="00827E01" w:rsidRPr="00154EAB">
        <w:rPr>
          <w:rFonts w:ascii="Times New Roman" w:hAnsi="Times New Roman" w:cs="Times New Roman"/>
          <w:sz w:val="24"/>
          <w:szCs w:val="24"/>
        </w:rPr>
        <w:t xml:space="preserve"> «</w:t>
      </w:r>
      <w:r w:rsidRPr="00154EAB">
        <w:rPr>
          <w:rFonts w:ascii="Times New Roman" w:hAnsi="Times New Roman" w:cs="Times New Roman"/>
          <w:sz w:val="24"/>
          <w:szCs w:val="24"/>
        </w:rPr>
        <w:t xml:space="preserve"> Кодекс этики и служебного поведения р</w:t>
      </w:r>
      <w:r w:rsidR="00827E01" w:rsidRPr="00154EAB">
        <w:rPr>
          <w:rFonts w:ascii="Times New Roman" w:hAnsi="Times New Roman" w:cs="Times New Roman"/>
          <w:sz w:val="24"/>
          <w:szCs w:val="24"/>
        </w:rPr>
        <w:t>аботников МКДОУ Идеальский д/с</w:t>
      </w:r>
      <w:r w:rsidRPr="00154EAB">
        <w:rPr>
          <w:rFonts w:ascii="Times New Roman" w:hAnsi="Times New Roman" w:cs="Times New Roman"/>
          <w:sz w:val="24"/>
          <w:szCs w:val="24"/>
        </w:rPr>
        <w:t>»;</w:t>
      </w:r>
    </w:p>
    <w:p w:rsidR="00827E01"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w:t>
      </w:r>
      <w:r w:rsidR="00827E01" w:rsidRPr="00154EAB">
        <w:rPr>
          <w:rFonts w:ascii="Times New Roman" w:hAnsi="Times New Roman" w:cs="Times New Roman"/>
          <w:sz w:val="24"/>
          <w:szCs w:val="24"/>
        </w:rPr>
        <w:t>«</w:t>
      </w:r>
      <w:r w:rsidRPr="00154EAB">
        <w:rPr>
          <w:rFonts w:ascii="Times New Roman" w:hAnsi="Times New Roman" w:cs="Times New Roman"/>
          <w:sz w:val="24"/>
          <w:szCs w:val="24"/>
        </w:rPr>
        <w:t>Положение о правилах внутрен</w:t>
      </w:r>
      <w:r w:rsidR="00827E01" w:rsidRPr="00154EAB">
        <w:rPr>
          <w:rFonts w:ascii="Times New Roman" w:hAnsi="Times New Roman" w:cs="Times New Roman"/>
          <w:sz w:val="24"/>
          <w:szCs w:val="24"/>
        </w:rPr>
        <w:t>него распорядка воспитанников МКДОУ Идеальский д/с</w:t>
      </w:r>
      <w:r w:rsidRPr="00154EAB">
        <w:rPr>
          <w:rFonts w:ascii="Times New Roman" w:hAnsi="Times New Roman" w:cs="Times New Roman"/>
          <w:sz w:val="24"/>
          <w:szCs w:val="24"/>
        </w:rPr>
        <w:t xml:space="preserve">»; </w:t>
      </w:r>
    </w:p>
    <w:p w:rsidR="00827E01"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Положение о правилах внутреннего трудового распорядка со</w:t>
      </w:r>
      <w:r w:rsidR="00827E01" w:rsidRPr="00154EAB">
        <w:rPr>
          <w:rFonts w:ascii="Times New Roman" w:hAnsi="Times New Roman" w:cs="Times New Roman"/>
          <w:sz w:val="24"/>
          <w:szCs w:val="24"/>
        </w:rPr>
        <w:t>трудников МКДОУ Идеальский д/с</w:t>
      </w:r>
      <w:r w:rsidRPr="00154EAB">
        <w:rPr>
          <w:rFonts w:ascii="Times New Roman" w:hAnsi="Times New Roman" w:cs="Times New Roman"/>
          <w:sz w:val="24"/>
          <w:szCs w:val="24"/>
        </w:rPr>
        <w:t>»;</w:t>
      </w:r>
    </w:p>
    <w:p w:rsidR="00827E01"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Коллективны</w:t>
      </w:r>
      <w:r w:rsidR="00827E01" w:rsidRPr="00154EAB">
        <w:rPr>
          <w:rFonts w:ascii="Times New Roman" w:hAnsi="Times New Roman" w:cs="Times New Roman"/>
          <w:sz w:val="24"/>
          <w:szCs w:val="24"/>
        </w:rPr>
        <w:t>й договор МКДОУ Идеальский д/с</w:t>
      </w:r>
      <w:r w:rsidRPr="00154EAB">
        <w:rPr>
          <w:rFonts w:ascii="Times New Roman" w:hAnsi="Times New Roman" w:cs="Times New Roman"/>
          <w:sz w:val="24"/>
          <w:szCs w:val="24"/>
        </w:rPr>
        <w:t>»;</w:t>
      </w:r>
    </w:p>
    <w:p w:rsidR="00827E01"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Отчет о результатах самообс</w:t>
      </w:r>
      <w:r w:rsidR="00827E01" w:rsidRPr="00154EAB">
        <w:rPr>
          <w:rFonts w:ascii="Times New Roman" w:hAnsi="Times New Roman" w:cs="Times New Roman"/>
          <w:sz w:val="24"/>
          <w:szCs w:val="24"/>
        </w:rPr>
        <w:t>ледования МКДОУ Идеальский д/с</w:t>
      </w:r>
      <w:r w:rsidRPr="00154EAB">
        <w:rPr>
          <w:rFonts w:ascii="Times New Roman" w:hAnsi="Times New Roman" w:cs="Times New Roman"/>
          <w:sz w:val="24"/>
          <w:szCs w:val="24"/>
        </w:rPr>
        <w:t>»;</w:t>
      </w:r>
    </w:p>
    <w:p w:rsidR="002F26F9"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Положение о разработке и утверждении основной обра</w:t>
      </w:r>
      <w:r w:rsidR="002F26F9" w:rsidRPr="00154EAB">
        <w:rPr>
          <w:rFonts w:ascii="Times New Roman" w:hAnsi="Times New Roman" w:cs="Times New Roman"/>
          <w:sz w:val="24"/>
          <w:szCs w:val="24"/>
        </w:rPr>
        <w:t>зовательной программы МКДОУ Идеальский д/с</w:t>
      </w:r>
      <w:r w:rsidRPr="00154EAB">
        <w:rPr>
          <w:rFonts w:ascii="Times New Roman" w:hAnsi="Times New Roman" w:cs="Times New Roman"/>
          <w:sz w:val="24"/>
          <w:szCs w:val="24"/>
        </w:rPr>
        <w:t>»;</w:t>
      </w:r>
    </w:p>
    <w:p w:rsidR="002F26F9"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Положение о порядке аттестации педагогических работников в целях подтверждения соответствия педагогических работников занимаемым ими должности.</w:t>
      </w:r>
    </w:p>
    <w:p w:rsidR="002F26F9"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Характеристика ДОУ</w:t>
      </w:r>
    </w:p>
    <w:p w:rsidR="00F043F1" w:rsidRPr="00154EAB" w:rsidRDefault="00B70E7F" w:rsidP="00F043F1">
      <w:pPr>
        <w:spacing w:after="0" w:line="240" w:lineRule="auto"/>
        <w:ind w:firstLine="567"/>
        <w:jc w:val="both"/>
        <w:rPr>
          <w:rFonts w:ascii="Times New Roman" w:eastAsia="Times New Roman" w:hAnsi="Times New Roman" w:cs="Times New Roman"/>
          <w:color w:val="000000" w:themeColor="text1"/>
          <w:sz w:val="24"/>
          <w:szCs w:val="24"/>
        </w:rPr>
      </w:pPr>
      <w:r w:rsidRPr="00154EAB">
        <w:rPr>
          <w:rFonts w:ascii="Times New Roman" w:hAnsi="Times New Roman" w:cs="Times New Roman"/>
          <w:sz w:val="24"/>
          <w:szCs w:val="24"/>
        </w:rPr>
        <w:t xml:space="preserve"> </w:t>
      </w:r>
      <w:r w:rsidR="00F043F1" w:rsidRPr="00154EAB">
        <w:rPr>
          <w:rFonts w:ascii="Times New Roman" w:hAnsi="Times New Roman" w:cs="Times New Roman"/>
          <w:color w:val="111111"/>
          <w:sz w:val="24"/>
          <w:szCs w:val="24"/>
          <w:shd w:val="clear" w:color="auto" w:fill="FFFFFF"/>
        </w:rPr>
        <w:t>Здание детского сада приспособленное деревянное, одноэтажное. Детский сад имеет электроосвещение, водопровод, канализацию, котельное отопление.</w:t>
      </w:r>
    </w:p>
    <w:p w:rsidR="00F043F1" w:rsidRPr="00154EAB" w:rsidRDefault="00F043F1" w:rsidP="00F043F1">
      <w:pPr>
        <w:spacing w:after="0" w:line="240" w:lineRule="auto"/>
        <w:ind w:firstLine="567"/>
        <w:jc w:val="both"/>
        <w:rPr>
          <w:rFonts w:ascii="Times New Roman" w:eastAsia="Times New Roman" w:hAnsi="Times New Roman" w:cs="Times New Roman"/>
          <w:color w:val="000000" w:themeColor="text1"/>
          <w:sz w:val="24"/>
          <w:szCs w:val="24"/>
        </w:rPr>
      </w:pPr>
      <w:r w:rsidRPr="00154EAB">
        <w:rPr>
          <w:rFonts w:ascii="Times New Roman" w:eastAsia="Times New Roman" w:hAnsi="Times New Roman" w:cs="Times New Roman"/>
          <w:color w:val="000000" w:themeColor="text1"/>
          <w:sz w:val="24"/>
          <w:szCs w:val="24"/>
        </w:rPr>
        <w:t>Помещения и территория дошкольного учреждения соответствуют государственным санитарно-эпидемиологическим требованиям к устройству правилам и нормативам работы ДОУ - СанПиН 2.4.1.3049-13, нормам и правилам пожарной безопасности</w:t>
      </w:r>
      <w:r w:rsidRPr="00154EAB">
        <w:rPr>
          <w:rFonts w:ascii="Times New Roman" w:hAnsi="Times New Roman" w:cs="Times New Roman"/>
          <w:color w:val="111111"/>
          <w:sz w:val="24"/>
          <w:szCs w:val="24"/>
          <w:shd w:val="clear" w:color="auto" w:fill="FFFFFF"/>
        </w:rPr>
        <w:t>, требованиям Ростехнадзора.</w:t>
      </w:r>
    </w:p>
    <w:p w:rsidR="00F043F1" w:rsidRPr="00154EAB" w:rsidRDefault="00F043F1" w:rsidP="00F043F1">
      <w:pPr>
        <w:spacing w:after="0" w:line="240" w:lineRule="auto"/>
        <w:ind w:firstLine="567"/>
        <w:jc w:val="both"/>
        <w:rPr>
          <w:rFonts w:ascii="Times New Roman" w:eastAsia="Times New Roman" w:hAnsi="Times New Roman" w:cs="Times New Roman"/>
          <w:color w:val="000000" w:themeColor="text1"/>
          <w:sz w:val="24"/>
          <w:szCs w:val="24"/>
        </w:rPr>
      </w:pPr>
      <w:r w:rsidRPr="00154EAB">
        <w:rPr>
          <w:rFonts w:ascii="Times New Roman" w:eastAsia="Times New Roman" w:hAnsi="Times New Roman" w:cs="Times New Roman"/>
          <w:color w:val="000000" w:themeColor="text1"/>
          <w:sz w:val="24"/>
          <w:szCs w:val="24"/>
        </w:rPr>
        <w:t>Территория детского сада озеленена насаждениями по всему периметру. На территории учреждения имеются кустарники, газоны, клумбы и цветники.</w:t>
      </w:r>
    </w:p>
    <w:p w:rsidR="00F043F1" w:rsidRPr="00154EAB" w:rsidRDefault="00F043F1" w:rsidP="00F043F1">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154EAB">
        <w:rPr>
          <w:rFonts w:ascii="Times New Roman" w:eastAsia="Times New Roman" w:hAnsi="Times New Roman" w:cs="Times New Roman"/>
          <w:color w:val="000000" w:themeColor="text1"/>
          <w:sz w:val="24"/>
          <w:szCs w:val="24"/>
        </w:rPr>
        <w:t>На участке дошкольного учреждения для каждой возрастной группы отведена отдельная игровая площадка, на которой размещены теневые навесы, игровое оборудование, песочницы. Выносной материал постоянно обновляется.</w:t>
      </w:r>
    </w:p>
    <w:p w:rsidR="00F043F1" w:rsidRPr="00154EAB" w:rsidRDefault="00F043F1" w:rsidP="00F043F1">
      <w:pPr>
        <w:spacing w:after="0" w:line="240" w:lineRule="auto"/>
        <w:ind w:firstLine="567"/>
        <w:jc w:val="both"/>
        <w:rPr>
          <w:rFonts w:ascii="Times New Roman" w:eastAsia="Times New Roman" w:hAnsi="Times New Roman" w:cs="Times New Roman"/>
          <w:color w:val="000000" w:themeColor="text1"/>
          <w:sz w:val="24"/>
          <w:szCs w:val="24"/>
        </w:rPr>
      </w:pPr>
      <w:r w:rsidRPr="00154EAB">
        <w:rPr>
          <w:rFonts w:ascii="Times New Roman" w:hAnsi="Times New Roman" w:cs="Times New Roman"/>
          <w:color w:val="111111"/>
          <w:sz w:val="24"/>
          <w:szCs w:val="24"/>
          <w:shd w:val="clear" w:color="auto" w:fill="FFFFFF"/>
        </w:rPr>
        <w:t>Игровые и спортивные площадки оснащены оборудованием, позволяющим детям удовлетворить познавательные и творческие интересы, развивать двигательную активность и формировать здоровый образ жизни.</w:t>
      </w:r>
    </w:p>
    <w:p w:rsidR="00335603"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Для осуществления воспитательно-образователь</w:t>
      </w:r>
      <w:r w:rsidR="00335603" w:rsidRPr="00154EAB">
        <w:rPr>
          <w:rFonts w:ascii="Times New Roman" w:hAnsi="Times New Roman" w:cs="Times New Roman"/>
          <w:sz w:val="24"/>
          <w:szCs w:val="24"/>
        </w:rPr>
        <w:t xml:space="preserve">ной деятельности в ДОУ имеются: </w:t>
      </w:r>
      <w:r w:rsidR="00F043F1" w:rsidRPr="00154EAB">
        <w:rPr>
          <w:rFonts w:ascii="Times New Roman" w:hAnsi="Times New Roman" w:cs="Times New Roman"/>
          <w:sz w:val="24"/>
          <w:szCs w:val="24"/>
        </w:rPr>
        <w:t>групповых комнат – 2</w:t>
      </w:r>
      <w:r w:rsidR="00335603" w:rsidRPr="00154EAB">
        <w:rPr>
          <w:rFonts w:ascii="Times New Roman" w:hAnsi="Times New Roman" w:cs="Times New Roman"/>
          <w:sz w:val="24"/>
          <w:szCs w:val="24"/>
        </w:rPr>
        <w:t xml:space="preserve">, </w:t>
      </w:r>
      <w:r w:rsidRPr="00154EAB">
        <w:rPr>
          <w:rFonts w:ascii="Times New Roman" w:hAnsi="Times New Roman" w:cs="Times New Roman"/>
          <w:sz w:val="24"/>
          <w:szCs w:val="24"/>
        </w:rPr>
        <w:t>спа</w:t>
      </w:r>
      <w:r w:rsidR="00F043F1" w:rsidRPr="00154EAB">
        <w:rPr>
          <w:rFonts w:ascii="Times New Roman" w:hAnsi="Times New Roman" w:cs="Times New Roman"/>
          <w:sz w:val="24"/>
          <w:szCs w:val="24"/>
        </w:rPr>
        <w:t>лен – 2</w:t>
      </w:r>
      <w:r w:rsidR="00335603" w:rsidRPr="00154EAB">
        <w:rPr>
          <w:rFonts w:ascii="Times New Roman" w:hAnsi="Times New Roman" w:cs="Times New Roman"/>
          <w:sz w:val="24"/>
          <w:szCs w:val="24"/>
        </w:rPr>
        <w:t>, медицинский кабинет</w:t>
      </w:r>
      <w:r w:rsidRPr="00154EAB">
        <w:rPr>
          <w:rFonts w:ascii="Times New Roman" w:hAnsi="Times New Roman" w:cs="Times New Roman"/>
          <w:sz w:val="24"/>
          <w:szCs w:val="24"/>
        </w:rPr>
        <w:t xml:space="preserve">: процедурный кабинет, изолятор, </w:t>
      </w:r>
      <w:r w:rsidRPr="00154EAB">
        <w:rPr>
          <w:sz w:val="24"/>
          <w:szCs w:val="24"/>
        </w:rPr>
        <w:sym w:font="Symbol" w:char="F0BE"/>
      </w:r>
      <w:r w:rsidR="00335603" w:rsidRPr="00154EAB">
        <w:rPr>
          <w:rFonts w:ascii="Times New Roman" w:hAnsi="Times New Roman" w:cs="Times New Roman"/>
          <w:sz w:val="24"/>
          <w:szCs w:val="24"/>
        </w:rPr>
        <w:t xml:space="preserve"> приемная, кабинет заведующего.</w:t>
      </w:r>
    </w:p>
    <w:p w:rsidR="00BE7599" w:rsidRDefault="00B70E7F" w:rsidP="00510C62">
      <w:pPr>
        <w:rPr>
          <w:rFonts w:ascii="Times New Roman" w:hAnsi="Times New Roman" w:cs="Times New Roman"/>
          <w:sz w:val="24"/>
          <w:szCs w:val="24"/>
        </w:rPr>
      </w:pPr>
      <w:r w:rsidRPr="00154EAB">
        <w:rPr>
          <w:rFonts w:ascii="Times New Roman" w:hAnsi="Times New Roman" w:cs="Times New Roman"/>
          <w:sz w:val="24"/>
          <w:szCs w:val="24"/>
        </w:rPr>
        <w:t xml:space="preserve"> </w:t>
      </w:r>
      <w:r w:rsidR="00335603" w:rsidRPr="00154EAB">
        <w:rPr>
          <w:rFonts w:ascii="Times New Roman" w:hAnsi="Times New Roman" w:cs="Times New Roman"/>
          <w:sz w:val="24"/>
          <w:szCs w:val="24"/>
        </w:rPr>
        <w:t xml:space="preserve"> Всего в ДОУ функционирует 2</w:t>
      </w:r>
      <w:r w:rsidRPr="00154EAB">
        <w:rPr>
          <w:rFonts w:ascii="Times New Roman" w:hAnsi="Times New Roman" w:cs="Times New Roman"/>
          <w:sz w:val="24"/>
          <w:szCs w:val="24"/>
        </w:rPr>
        <w:t xml:space="preserve"> групп</w:t>
      </w:r>
      <w:r w:rsidR="00335603" w:rsidRPr="00154EAB">
        <w:rPr>
          <w:rFonts w:ascii="Times New Roman" w:hAnsi="Times New Roman" w:cs="Times New Roman"/>
          <w:sz w:val="24"/>
          <w:szCs w:val="24"/>
        </w:rPr>
        <w:t xml:space="preserve">ы. </w:t>
      </w:r>
      <w:r w:rsidRPr="00154EAB">
        <w:rPr>
          <w:rFonts w:ascii="Times New Roman" w:hAnsi="Times New Roman" w:cs="Times New Roman"/>
          <w:sz w:val="24"/>
          <w:szCs w:val="24"/>
        </w:rPr>
        <w:t xml:space="preserve"> В учреждении выдерживается лицензионный норматив по площади на одного воспитанника </w:t>
      </w:r>
      <w:r w:rsidR="00335603" w:rsidRPr="00154EAB">
        <w:rPr>
          <w:rFonts w:ascii="Times New Roman" w:hAnsi="Times New Roman" w:cs="Times New Roman"/>
          <w:sz w:val="24"/>
          <w:szCs w:val="24"/>
        </w:rPr>
        <w:t xml:space="preserve">в соответствии с требованиями. </w:t>
      </w:r>
      <w:r w:rsidRPr="00154EAB">
        <w:rPr>
          <w:rFonts w:ascii="Times New Roman" w:hAnsi="Times New Roman" w:cs="Times New Roman"/>
          <w:sz w:val="24"/>
          <w:szCs w:val="24"/>
        </w:rPr>
        <w:t xml:space="preserve"> Все помещения и те</w:t>
      </w:r>
      <w:r w:rsidR="00335603" w:rsidRPr="00154EAB">
        <w:rPr>
          <w:rFonts w:ascii="Times New Roman" w:hAnsi="Times New Roman" w:cs="Times New Roman"/>
          <w:sz w:val="24"/>
          <w:szCs w:val="24"/>
        </w:rPr>
        <w:t>рритория МКДОУ Идеальский д/с</w:t>
      </w:r>
      <w:r w:rsidRPr="00154EAB">
        <w:rPr>
          <w:rFonts w:ascii="Times New Roman" w:hAnsi="Times New Roman" w:cs="Times New Roman"/>
          <w:sz w:val="24"/>
          <w:szCs w:val="24"/>
        </w:rPr>
        <w:t xml:space="preserve"> соответствуют государственным санитарно</w:t>
      </w:r>
      <w:r w:rsidR="00D54310">
        <w:rPr>
          <w:rFonts w:ascii="Times New Roman" w:hAnsi="Times New Roman" w:cs="Times New Roman"/>
          <w:sz w:val="24"/>
          <w:szCs w:val="24"/>
        </w:rPr>
        <w:t>-</w:t>
      </w:r>
      <w:r w:rsidRPr="00154EAB">
        <w:rPr>
          <w:rFonts w:ascii="Times New Roman" w:hAnsi="Times New Roman" w:cs="Times New Roman"/>
          <w:sz w:val="24"/>
          <w:szCs w:val="24"/>
        </w:rPr>
        <w:t>эпидемиологическим требованиям к устройству правилам и нормативам работы ДОУ – СанПиН 2.4.1.3049-13, нормам и правилам пожарной безопасности. Групповые помещения обеспечены мебелью и игровым оборудованием. Развивающее пространство детского сада организовано с учетом интересо</w:t>
      </w:r>
      <w:r w:rsidR="00BE7599">
        <w:rPr>
          <w:rFonts w:ascii="Times New Roman" w:hAnsi="Times New Roman" w:cs="Times New Roman"/>
          <w:sz w:val="24"/>
          <w:szCs w:val="24"/>
        </w:rPr>
        <w:t>в детей и отвечает их возрасту.</w:t>
      </w:r>
    </w:p>
    <w:p w:rsidR="00064178" w:rsidRPr="00BE7599" w:rsidRDefault="00064178" w:rsidP="00510C62">
      <w:pPr>
        <w:rPr>
          <w:rFonts w:ascii="Times New Roman" w:hAnsi="Times New Roman" w:cs="Times New Roman"/>
          <w:sz w:val="24"/>
          <w:szCs w:val="24"/>
        </w:rPr>
      </w:pPr>
      <w:r w:rsidRPr="00064178">
        <w:rPr>
          <w:rFonts w:ascii="Times New Roman" w:hAnsi="Times New Roman" w:cs="Times New Roman"/>
          <w:b/>
          <w:sz w:val="24"/>
          <w:szCs w:val="24"/>
        </w:rPr>
        <w:t>Раздел 2. Анализ деятельности МКДОУ Идеальский детский сад.</w:t>
      </w:r>
    </w:p>
    <w:p w:rsidR="00510C62" w:rsidRDefault="00B70E7F" w:rsidP="00510C62">
      <w:pPr>
        <w:rPr>
          <w:rFonts w:ascii="Times New Roman" w:hAnsi="Times New Roman" w:cs="Times New Roman"/>
          <w:sz w:val="24"/>
          <w:szCs w:val="24"/>
        </w:rPr>
      </w:pPr>
      <w:r w:rsidRPr="00154EAB">
        <w:rPr>
          <w:rFonts w:ascii="Times New Roman" w:hAnsi="Times New Roman" w:cs="Times New Roman"/>
          <w:sz w:val="24"/>
          <w:szCs w:val="24"/>
        </w:rPr>
        <w:t xml:space="preserve"> </w:t>
      </w:r>
      <w:r w:rsidRPr="00064178">
        <w:rPr>
          <w:rFonts w:ascii="Times New Roman" w:hAnsi="Times New Roman" w:cs="Times New Roman"/>
          <w:b/>
          <w:sz w:val="24"/>
          <w:szCs w:val="24"/>
        </w:rPr>
        <w:t>Структура</w:t>
      </w:r>
      <w:r w:rsidRPr="00154EAB">
        <w:rPr>
          <w:rFonts w:ascii="Times New Roman" w:hAnsi="Times New Roman" w:cs="Times New Roman"/>
          <w:sz w:val="24"/>
          <w:szCs w:val="24"/>
        </w:rPr>
        <w:t xml:space="preserve"> образовательного учреждения и система его управления.</w:t>
      </w:r>
    </w:p>
    <w:p w:rsidR="00510C62" w:rsidRPr="00510C62" w:rsidRDefault="00B70E7F" w:rsidP="00510C62">
      <w:pPr>
        <w:rPr>
          <w:rFonts w:ascii="Times New Roman" w:hAnsi="Times New Roman" w:cs="Times New Roman"/>
          <w:sz w:val="24"/>
          <w:szCs w:val="24"/>
        </w:rPr>
      </w:pPr>
      <w:r w:rsidRPr="00154EAB">
        <w:rPr>
          <w:rFonts w:ascii="Times New Roman" w:hAnsi="Times New Roman" w:cs="Times New Roman"/>
          <w:sz w:val="24"/>
          <w:szCs w:val="24"/>
        </w:rPr>
        <w:t xml:space="preserve"> </w:t>
      </w:r>
      <w:r w:rsidR="00510C62" w:rsidRPr="00510C62">
        <w:rPr>
          <w:rFonts w:ascii="Times New Roman" w:hAnsi="Times New Roman" w:cs="Times New Roman"/>
          <w:sz w:val="24"/>
          <w:szCs w:val="24"/>
        </w:rPr>
        <w:t>Коллегиальные органы</w:t>
      </w:r>
      <w:r w:rsidR="00510C62">
        <w:t xml:space="preserve"> </w:t>
      </w:r>
      <w:r w:rsidR="00510C62" w:rsidRPr="00510C62">
        <w:rPr>
          <w:rFonts w:ascii="Times New Roman" w:hAnsi="Times New Roman" w:cs="Times New Roman"/>
          <w:sz w:val="24"/>
          <w:szCs w:val="24"/>
        </w:rPr>
        <w:t xml:space="preserve">управления ДОУ: </w:t>
      </w:r>
    </w:p>
    <w:p w:rsidR="00510C62" w:rsidRPr="00510C62" w:rsidRDefault="00510C62" w:rsidP="00510C62">
      <w:pPr>
        <w:rPr>
          <w:rFonts w:ascii="Times New Roman" w:hAnsi="Times New Roman" w:cs="Times New Roman"/>
          <w:sz w:val="24"/>
          <w:szCs w:val="24"/>
        </w:rPr>
      </w:pPr>
      <w:r w:rsidRPr="00510C62">
        <w:rPr>
          <w:rFonts w:ascii="Times New Roman" w:hAnsi="Times New Roman" w:cs="Times New Roman"/>
          <w:bCs/>
          <w:sz w:val="24"/>
          <w:szCs w:val="24"/>
        </w:rPr>
        <w:t>- Педагогический совет; Профсоюзный комитет;</w:t>
      </w:r>
      <w:r w:rsidRPr="00510C62">
        <w:rPr>
          <w:rFonts w:ascii="Times New Roman" w:hAnsi="Times New Roman" w:cs="Times New Roman"/>
          <w:bCs/>
          <w:sz w:val="24"/>
          <w:szCs w:val="24"/>
        </w:rPr>
        <w:br/>
        <w:t xml:space="preserve">- Общее собрание трудового коллектива; Общее родительское собрание, </w:t>
      </w:r>
    </w:p>
    <w:p w:rsidR="00510C62" w:rsidRPr="00510C62" w:rsidRDefault="00510C62" w:rsidP="00510C62">
      <w:pPr>
        <w:rPr>
          <w:rFonts w:ascii="Times New Roman" w:hAnsi="Times New Roman" w:cs="Times New Roman"/>
          <w:bCs/>
          <w:sz w:val="24"/>
          <w:szCs w:val="24"/>
        </w:rPr>
      </w:pPr>
      <w:r w:rsidRPr="00510C62">
        <w:rPr>
          <w:rFonts w:ascii="Times New Roman" w:hAnsi="Times New Roman" w:cs="Times New Roman"/>
          <w:bCs/>
          <w:sz w:val="24"/>
          <w:szCs w:val="24"/>
        </w:rPr>
        <w:t>Управляющая система состоит из двух структур:</w:t>
      </w:r>
      <w:r w:rsidRPr="00510C62">
        <w:rPr>
          <w:rFonts w:ascii="Times New Roman" w:hAnsi="Times New Roman" w:cs="Times New Roman"/>
          <w:sz w:val="24"/>
          <w:szCs w:val="24"/>
        </w:rPr>
        <w:br/>
      </w:r>
      <w:r w:rsidRPr="00510C62">
        <w:rPr>
          <w:rFonts w:ascii="Times New Roman" w:hAnsi="Times New Roman" w:cs="Times New Roman"/>
          <w:bCs/>
          <w:sz w:val="24"/>
          <w:szCs w:val="24"/>
        </w:rPr>
        <w:t>1 структура – коллегиальное  управление:</w:t>
      </w:r>
      <w:r w:rsidRPr="00510C62">
        <w:rPr>
          <w:rFonts w:ascii="Times New Roman" w:hAnsi="Times New Roman" w:cs="Times New Roman"/>
          <w:bCs/>
          <w:sz w:val="24"/>
          <w:szCs w:val="24"/>
        </w:rPr>
        <w:br/>
        <w:t>- Педагогический совет; Профсоюзный комитет;</w:t>
      </w:r>
      <w:r w:rsidRPr="00510C62">
        <w:rPr>
          <w:rFonts w:ascii="Times New Roman" w:hAnsi="Times New Roman" w:cs="Times New Roman"/>
          <w:bCs/>
          <w:sz w:val="24"/>
          <w:szCs w:val="24"/>
        </w:rPr>
        <w:br/>
        <w:t>- Общее собрание трудового коллектива; Общее родительское собрание;</w:t>
      </w:r>
      <w:r w:rsidRPr="00510C62">
        <w:rPr>
          <w:rFonts w:ascii="Times New Roman" w:hAnsi="Times New Roman" w:cs="Times New Roman"/>
          <w:sz w:val="24"/>
          <w:szCs w:val="24"/>
        </w:rPr>
        <w:br/>
      </w:r>
      <w:r w:rsidRPr="00510C62">
        <w:rPr>
          <w:rFonts w:ascii="Times New Roman" w:hAnsi="Times New Roman" w:cs="Times New Roman"/>
          <w:bCs/>
          <w:sz w:val="24"/>
          <w:szCs w:val="24"/>
        </w:rPr>
        <w:t xml:space="preserve">2 структура – административное управление: </w:t>
      </w:r>
      <w:r w:rsidRPr="00510C62">
        <w:rPr>
          <w:rFonts w:ascii="Times New Roman" w:hAnsi="Times New Roman" w:cs="Times New Roman"/>
          <w:sz w:val="24"/>
          <w:szCs w:val="24"/>
        </w:rPr>
        <w:br/>
      </w:r>
      <w:r w:rsidRPr="00510C62">
        <w:rPr>
          <w:rFonts w:ascii="Times New Roman" w:hAnsi="Times New Roman" w:cs="Times New Roman"/>
          <w:bCs/>
          <w:sz w:val="24"/>
          <w:szCs w:val="24"/>
        </w:rPr>
        <w:t>1 уровень управления  – заведующий ДОУ.</w:t>
      </w:r>
      <w:r w:rsidRPr="00510C62">
        <w:rPr>
          <w:rFonts w:ascii="Times New Roman" w:hAnsi="Times New Roman" w:cs="Times New Roman"/>
          <w:sz w:val="24"/>
          <w:szCs w:val="24"/>
        </w:rPr>
        <w:br/>
      </w:r>
      <w:r w:rsidRPr="00510C62">
        <w:rPr>
          <w:rFonts w:ascii="Times New Roman" w:hAnsi="Times New Roman" w:cs="Times New Roman"/>
          <w:bCs/>
          <w:sz w:val="24"/>
          <w:szCs w:val="24"/>
        </w:rPr>
        <w:t xml:space="preserve">2 уровень управления –  медсестра, завхоз.                                       </w:t>
      </w:r>
      <w:r w:rsidRPr="00510C62">
        <w:rPr>
          <w:rFonts w:ascii="Times New Roman" w:hAnsi="Times New Roman" w:cs="Times New Roman"/>
          <w:sz w:val="24"/>
          <w:szCs w:val="24"/>
        </w:rPr>
        <w:br/>
      </w:r>
      <w:r w:rsidRPr="00510C62">
        <w:rPr>
          <w:rFonts w:ascii="Times New Roman" w:hAnsi="Times New Roman" w:cs="Times New Roman"/>
          <w:bCs/>
          <w:sz w:val="24"/>
          <w:szCs w:val="24"/>
        </w:rPr>
        <w:t>3 уровень управления - осуществляется воспитателями,  обслуживающим персоналом.</w:t>
      </w:r>
      <w:r w:rsidRPr="00510C62">
        <w:rPr>
          <w:rFonts w:ascii="Times New Roman" w:hAnsi="Times New Roman" w:cs="Times New Roman"/>
          <w:bCs/>
          <w:sz w:val="24"/>
          <w:szCs w:val="24"/>
        </w:rPr>
        <w:br/>
        <w:t> Объект управления – дети и родители (законные представители)</w:t>
      </w:r>
    </w:p>
    <w:p w:rsidR="00510C62" w:rsidRPr="00510C62" w:rsidRDefault="00510C62" w:rsidP="00510C62">
      <w:pPr>
        <w:ind w:firstLine="708"/>
        <w:rPr>
          <w:rFonts w:ascii="Times New Roman" w:hAnsi="Times New Roman" w:cs="Times New Roman"/>
          <w:sz w:val="24"/>
          <w:szCs w:val="24"/>
        </w:rPr>
      </w:pPr>
      <w:r w:rsidRPr="00510C62">
        <w:rPr>
          <w:rFonts w:ascii="Times New Roman" w:hAnsi="Times New Roman" w:cs="Times New Roman"/>
          <w:sz w:val="24"/>
          <w:szCs w:val="24"/>
        </w:rPr>
        <w:t> Таким образом, в 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детском саду функционирует  Первичная профсоюзная организация.  </w:t>
      </w:r>
    </w:p>
    <w:p w:rsidR="00335603" w:rsidRPr="00154EAB" w:rsidRDefault="00335603" w:rsidP="00143B4A">
      <w:pPr>
        <w:rPr>
          <w:rFonts w:ascii="Times New Roman" w:hAnsi="Times New Roman" w:cs="Times New Roman"/>
          <w:sz w:val="24"/>
          <w:szCs w:val="24"/>
        </w:rPr>
      </w:pP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Основные формы координации деятельности аппарата управления образовательного учреждения: в</w:t>
      </w:r>
      <w:r w:rsidR="0015386D" w:rsidRPr="00154EAB">
        <w:rPr>
          <w:rFonts w:ascii="Times New Roman" w:hAnsi="Times New Roman" w:cs="Times New Roman"/>
          <w:sz w:val="24"/>
          <w:szCs w:val="24"/>
        </w:rPr>
        <w:t xml:space="preserve"> </w:t>
      </w:r>
      <w:r w:rsidRPr="00154EAB">
        <w:rPr>
          <w:rFonts w:ascii="Times New Roman" w:hAnsi="Times New Roman" w:cs="Times New Roman"/>
          <w:sz w:val="24"/>
          <w:szCs w:val="24"/>
        </w:rPr>
        <w:t>ДОУ проводится система наблюдения и проверки соответствия воспитательно-образовательного процесса целям и задачам Программы развития ДОУ. Это контроль содержания различных аспектов деятельности ДОУ:</w:t>
      </w: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организационно-педагогический,</w:t>
      </w: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-образовательный,</w:t>
      </w: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социально психологический,</w:t>
      </w: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медико-социальной,</w:t>
      </w:r>
    </w:p>
    <w:p w:rsidR="0015386D" w:rsidRPr="00154EAB" w:rsidRDefault="00B70E7F" w:rsidP="00143B4A">
      <w:pPr>
        <w:rPr>
          <w:rFonts w:ascii="Times New Roman" w:hAnsi="Times New Roman" w:cs="Times New Roman"/>
          <w:sz w:val="24"/>
          <w:szCs w:val="24"/>
        </w:rPr>
      </w:pPr>
      <w:r w:rsidRPr="00154EAB">
        <w:rPr>
          <w:rFonts w:ascii="Times New Roman" w:hAnsi="Times New Roman" w:cs="Times New Roman"/>
          <w:sz w:val="24"/>
          <w:szCs w:val="24"/>
        </w:rPr>
        <w:t xml:space="preserve"> - финансово-хозяйственной и др. Контроль проходит регулярно</w:t>
      </w:r>
      <w:r w:rsidR="0015386D" w:rsidRPr="00154EAB">
        <w:rPr>
          <w:rFonts w:ascii="Times New Roman" w:hAnsi="Times New Roman" w:cs="Times New Roman"/>
          <w:sz w:val="24"/>
          <w:szCs w:val="24"/>
        </w:rPr>
        <w:t xml:space="preserve"> и гласно.</w:t>
      </w:r>
    </w:p>
    <w:p w:rsidR="00D05B1E" w:rsidRPr="00154EAB" w:rsidRDefault="00B70E7F" w:rsidP="00143B4A">
      <w:pPr>
        <w:rPr>
          <w:rFonts w:ascii="Times New Roman" w:hAnsi="Times New Roman" w:cs="Times New Roman"/>
          <w:sz w:val="24"/>
          <w:szCs w:val="24"/>
        </w:rPr>
      </w:pPr>
      <w:r w:rsidRPr="00064178">
        <w:rPr>
          <w:rFonts w:ascii="Times New Roman" w:hAnsi="Times New Roman" w:cs="Times New Roman"/>
          <w:b/>
          <w:sz w:val="24"/>
          <w:szCs w:val="24"/>
        </w:rPr>
        <w:t xml:space="preserve">Характеристика кадрового состава </w:t>
      </w:r>
      <w:r w:rsidR="0015386D" w:rsidRPr="00064178">
        <w:rPr>
          <w:rFonts w:ascii="Times New Roman" w:hAnsi="Times New Roman" w:cs="Times New Roman"/>
          <w:b/>
          <w:sz w:val="24"/>
          <w:szCs w:val="24"/>
        </w:rPr>
        <w:t>.</w:t>
      </w:r>
      <w:r w:rsidRPr="00154EAB">
        <w:rPr>
          <w:rFonts w:ascii="Times New Roman" w:hAnsi="Times New Roman" w:cs="Times New Roman"/>
          <w:sz w:val="24"/>
          <w:szCs w:val="24"/>
        </w:rPr>
        <w:t>Детский сад укомплектован кадрами на 100%. Работу детского сада осущес</w:t>
      </w:r>
      <w:r w:rsidR="0015386D" w:rsidRPr="00154EAB">
        <w:rPr>
          <w:rFonts w:ascii="Times New Roman" w:hAnsi="Times New Roman" w:cs="Times New Roman"/>
          <w:sz w:val="24"/>
          <w:szCs w:val="24"/>
        </w:rPr>
        <w:t>твляют: заведующий, педагоги,  музыкальный руководитель</w:t>
      </w:r>
      <w:r w:rsidRPr="00154EAB">
        <w:rPr>
          <w:rFonts w:ascii="Times New Roman" w:hAnsi="Times New Roman" w:cs="Times New Roman"/>
          <w:sz w:val="24"/>
          <w:szCs w:val="24"/>
        </w:rPr>
        <w:t>, вспомогательный пе</w:t>
      </w:r>
      <w:r w:rsidR="0015386D" w:rsidRPr="00154EAB">
        <w:rPr>
          <w:rFonts w:ascii="Times New Roman" w:hAnsi="Times New Roman" w:cs="Times New Roman"/>
          <w:sz w:val="24"/>
          <w:szCs w:val="24"/>
        </w:rPr>
        <w:t>рсонал</w:t>
      </w:r>
      <w:r w:rsidR="003B6854">
        <w:rPr>
          <w:rFonts w:ascii="Times New Roman" w:hAnsi="Times New Roman" w:cs="Times New Roman"/>
          <w:sz w:val="24"/>
          <w:szCs w:val="24"/>
        </w:rPr>
        <w:t>. Педагогов  в ДОУ – 2</w:t>
      </w:r>
      <w:r w:rsidRPr="00154EAB">
        <w:rPr>
          <w:rFonts w:ascii="Times New Roman" w:hAnsi="Times New Roman" w:cs="Times New Roman"/>
          <w:sz w:val="24"/>
          <w:szCs w:val="24"/>
        </w:rPr>
        <w:t xml:space="preserve"> человек</w:t>
      </w:r>
      <w:r w:rsidR="0015386D" w:rsidRPr="00154EAB">
        <w:rPr>
          <w:rFonts w:ascii="Times New Roman" w:hAnsi="Times New Roman" w:cs="Times New Roman"/>
          <w:sz w:val="24"/>
          <w:szCs w:val="24"/>
        </w:rPr>
        <w:t>а</w:t>
      </w:r>
      <w:r w:rsidRPr="00154EAB">
        <w:rPr>
          <w:rFonts w:ascii="Times New Roman" w:hAnsi="Times New Roman" w:cs="Times New Roman"/>
          <w:sz w:val="24"/>
          <w:szCs w:val="24"/>
        </w:rPr>
        <w:t>. Все педагоги систематически проходят курсы повы</w:t>
      </w:r>
      <w:r w:rsidR="0015386D" w:rsidRPr="00154EAB">
        <w:rPr>
          <w:rFonts w:ascii="Times New Roman" w:hAnsi="Times New Roman" w:cs="Times New Roman"/>
          <w:sz w:val="24"/>
          <w:szCs w:val="24"/>
        </w:rPr>
        <w:t>шения квалификации при ИРО, ИПКРО.</w:t>
      </w:r>
    </w:p>
    <w:p w:rsidR="00EC1BC7" w:rsidRPr="00154EAB" w:rsidRDefault="00D05B1E" w:rsidP="00143B4A">
      <w:pPr>
        <w:rPr>
          <w:rFonts w:ascii="Times New Roman" w:hAnsi="Times New Roman" w:cs="Times New Roman"/>
          <w:sz w:val="24"/>
          <w:szCs w:val="24"/>
        </w:rPr>
      </w:pPr>
      <w:r w:rsidRPr="00D05B1E">
        <w:t xml:space="preserve"> </w:t>
      </w:r>
      <w:r w:rsidR="00EC1BC7" w:rsidRPr="00154EAB">
        <w:rPr>
          <w:rFonts w:ascii="Times New Roman" w:hAnsi="Times New Roman" w:cs="Times New Roman"/>
          <w:sz w:val="24"/>
          <w:szCs w:val="24"/>
        </w:rPr>
        <w:t>Кадровое обеспечение деятельности ДОУ.</w:t>
      </w:r>
    </w:p>
    <w:tbl>
      <w:tblPr>
        <w:tblStyle w:val="a3"/>
        <w:tblW w:w="0" w:type="auto"/>
        <w:tblLayout w:type="fixed"/>
        <w:tblLook w:val="04A0" w:firstRow="1" w:lastRow="0" w:firstColumn="1" w:lastColumn="0" w:noHBand="0" w:noVBand="1"/>
      </w:tblPr>
      <w:tblGrid>
        <w:gridCol w:w="675"/>
        <w:gridCol w:w="1151"/>
        <w:gridCol w:w="519"/>
        <w:gridCol w:w="519"/>
        <w:gridCol w:w="739"/>
        <w:gridCol w:w="519"/>
        <w:gridCol w:w="774"/>
        <w:gridCol w:w="1875"/>
        <w:gridCol w:w="1058"/>
        <w:gridCol w:w="580"/>
        <w:gridCol w:w="565"/>
        <w:gridCol w:w="447"/>
        <w:gridCol w:w="433"/>
      </w:tblGrid>
      <w:tr w:rsidR="00EC1BC7" w:rsidRPr="00154EAB" w:rsidTr="00EC1BC7">
        <w:tc>
          <w:tcPr>
            <w:tcW w:w="675" w:type="dxa"/>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Год</w:t>
            </w:r>
          </w:p>
        </w:tc>
        <w:tc>
          <w:tcPr>
            <w:tcW w:w="1151" w:type="dxa"/>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Количество педагогов</w:t>
            </w:r>
          </w:p>
        </w:tc>
        <w:tc>
          <w:tcPr>
            <w:tcW w:w="3070" w:type="dxa"/>
            <w:gridSpan w:val="5"/>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Стаж работы</w:t>
            </w:r>
          </w:p>
        </w:tc>
        <w:tc>
          <w:tcPr>
            <w:tcW w:w="2933" w:type="dxa"/>
            <w:gridSpan w:val="2"/>
            <w:tcBorders>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Образование</w:t>
            </w:r>
          </w:p>
        </w:tc>
        <w:tc>
          <w:tcPr>
            <w:tcW w:w="2025" w:type="dxa"/>
            <w:gridSpan w:val="4"/>
            <w:tcBorders>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Квалификационная категория</w:t>
            </w:r>
          </w:p>
        </w:tc>
      </w:tr>
      <w:tr w:rsidR="00EC1BC7" w:rsidRPr="00154EAB" w:rsidTr="00EC1BC7">
        <w:tc>
          <w:tcPr>
            <w:tcW w:w="675" w:type="dxa"/>
          </w:tcPr>
          <w:p w:rsidR="00EC1BC7" w:rsidRPr="00154EAB" w:rsidRDefault="00EC1BC7" w:rsidP="00143B4A">
            <w:pPr>
              <w:rPr>
                <w:rFonts w:ascii="Times New Roman" w:hAnsi="Times New Roman" w:cs="Times New Roman"/>
                <w:sz w:val="24"/>
                <w:szCs w:val="24"/>
              </w:rPr>
            </w:pPr>
          </w:p>
        </w:tc>
        <w:tc>
          <w:tcPr>
            <w:tcW w:w="1151" w:type="dxa"/>
          </w:tcPr>
          <w:p w:rsidR="00EC1BC7" w:rsidRPr="00154EAB" w:rsidRDefault="00EC1BC7" w:rsidP="00143B4A">
            <w:pPr>
              <w:rPr>
                <w:rFonts w:ascii="Times New Roman" w:hAnsi="Times New Roman" w:cs="Times New Roman"/>
                <w:sz w:val="24"/>
                <w:szCs w:val="24"/>
              </w:rPr>
            </w:pPr>
          </w:p>
        </w:tc>
        <w:tc>
          <w:tcPr>
            <w:tcW w:w="519" w:type="dxa"/>
            <w:tcBorders>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До 5 лет</w:t>
            </w:r>
          </w:p>
        </w:tc>
        <w:tc>
          <w:tcPr>
            <w:tcW w:w="519"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5-10 лет</w:t>
            </w:r>
          </w:p>
        </w:tc>
        <w:tc>
          <w:tcPr>
            <w:tcW w:w="739"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10-15лет</w:t>
            </w:r>
          </w:p>
        </w:tc>
        <w:tc>
          <w:tcPr>
            <w:tcW w:w="519"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15-20</w:t>
            </w:r>
          </w:p>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лет</w:t>
            </w:r>
          </w:p>
        </w:tc>
        <w:tc>
          <w:tcPr>
            <w:tcW w:w="774" w:type="dxa"/>
            <w:tcBorders>
              <w:top w:val="single" w:sz="4" w:space="0" w:color="auto"/>
              <w:left w:val="single" w:sz="4" w:space="0" w:color="auto"/>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Более 20 лет</w:t>
            </w:r>
          </w:p>
        </w:tc>
        <w:tc>
          <w:tcPr>
            <w:tcW w:w="1875" w:type="dxa"/>
            <w:tcBorders>
              <w:top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Среднее-профессиональное</w:t>
            </w:r>
          </w:p>
        </w:tc>
        <w:tc>
          <w:tcPr>
            <w:tcW w:w="1058" w:type="dxa"/>
            <w:tcBorders>
              <w:top w:val="single" w:sz="4" w:space="0" w:color="auto"/>
              <w:left w:val="single" w:sz="4" w:space="0" w:color="auto"/>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Высшее</w:t>
            </w:r>
          </w:p>
        </w:tc>
        <w:tc>
          <w:tcPr>
            <w:tcW w:w="580" w:type="dxa"/>
            <w:tcBorders>
              <w:top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Без категории</w:t>
            </w:r>
          </w:p>
        </w:tc>
        <w:tc>
          <w:tcPr>
            <w:tcW w:w="565"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Первая</w:t>
            </w:r>
          </w:p>
        </w:tc>
        <w:tc>
          <w:tcPr>
            <w:tcW w:w="447"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Высшая</w:t>
            </w:r>
          </w:p>
        </w:tc>
        <w:tc>
          <w:tcPr>
            <w:tcW w:w="433" w:type="dxa"/>
            <w:tcBorders>
              <w:top w:val="single" w:sz="4" w:space="0" w:color="auto"/>
              <w:left w:val="single" w:sz="4" w:space="0" w:color="auto"/>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СЗД</w:t>
            </w:r>
          </w:p>
        </w:tc>
      </w:tr>
      <w:tr w:rsidR="00EC1BC7" w:rsidRPr="00154EAB" w:rsidTr="00EC1BC7">
        <w:tc>
          <w:tcPr>
            <w:tcW w:w="675" w:type="dxa"/>
          </w:tcPr>
          <w:p w:rsidR="00EC1BC7" w:rsidRPr="00154EAB" w:rsidRDefault="00225E3B" w:rsidP="00143B4A">
            <w:pPr>
              <w:rPr>
                <w:rFonts w:ascii="Times New Roman" w:hAnsi="Times New Roman" w:cs="Times New Roman"/>
                <w:sz w:val="24"/>
                <w:szCs w:val="24"/>
              </w:rPr>
            </w:pPr>
            <w:r>
              <w:rPr>
                <w:rFonts w:ascii="Times New Roman" w:hAnsi="Times New Roman" w:cs="Times New Roman"/>
                <w:sz w:val="24"/>
                <w:szCs w:val="24"/>
              </w:rPr>
              <w:t>2021</w:t>
            </w:r>
          </w:p>
        </w:tc>
        <w:tc>
          <w:tcPr>
            <w:tcW w:w="1151" w:type="dxa"/>
          </w:tcPr>
          <w:p w:rsidR="00EC1BC7" w:rsidRPr="00154EAB" w:rsidRDefault="00225E3B" w:rsidP="00143B4A">
            <w:pPr>
              <w:rPr>
                <w:rFonts w:ascii="Times New Roman" w:hAnsi="Times New Roman" w:cs="Times New Roman"/>
                <w:sz w:val="24"/>
                <w:szCs w:val="24"/>
              </w:rPr>
            </w:pPr>
            <w:r>
              <w:rPr>
                <w:rFonts w:ascii="Times New Roman" w:hAnsi="Times New Roman" w:cs="Times New Roman"/>
                <w:sz w:val="24"/>
                <w:szCs w:val="24"/>
              </w:rPr>
              <w:t xml:space="preserve">        3</w:t>
            </w:r>
          </w:p>
        </w:tc>
        <w:tc>
          <w:tcPr>
            <w:tcW w:w="519" w:type="dxa"/>
            <w:tcBorders>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519"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1</w:t>
            </w:r>
          </w:p>
        </w:tc>
        <w:tc>
          <w:tcPr>
            <w:tcW w:w="739" w:type="dxa"/>
            <w:tcBorders>
              <w:top w:val="single" w:sz="4" w:space="0" w:color="auto"/>
              <w:left w:val="single" w:sz="4" w:space="0" w:color="auto"/>
              <w:bottom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519" w:type="dxa"/>
            <w:tcBorders>
              <w:top w:val="single" w:sz="4" w:space="0" w:color="auto"/>
              <w:left w:val="single" w:sz="4" w:space="0" w:color="auto"/>
              <w:bottom w:val="single" w:sz="4" w:space="0" w:color="auto"/>
              <w:right w:val="single" w:sz="4" w:space="0" w:color="auto"/>
            </w:tcBorders>
          </w:tcPr>
          <w:p w:rsidR="00EC1BC7" w:rsidRPr="00154EAB" w:rsidRDefault="00225E3B" w:rsidP="00143B4A">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4" w:space="0" w:color="auto"/>
              <w:left w:val="single" w:sz="4" w:space="0" w:color="auto"/>
              <w:bottom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1</w:t>
            </w:r>
          </w:p>
        </w:tc>
        <w:tc>
          <w:tcPr>
            <w:tcW w:w="1875" w:type="dxa"/>
            <w:tcBorders>
              <w:top w:val="single" w:sz="4" w:space="0" w:color="auto"/>
              <w:right w:val="single" w:sz="4" w:space="0" w:color="auto"/>
            </w:tcBorders>
          </w:tcPr>
          <w:p w:rsidR="00EC1BC7" w:rsidRPr="00154EAB" w:rsidRDefault="00225E3B" w:rsidP="00143B4A">
            <w:pPr>
              <w:rPr>
                <w:rFonts w:ascii="Times New Roman" w:hAnsi="Times New Roman" w:cs="Times New Roman"/>
                <w:sz w:val="24"/>
                <w:szCs w:val="24"/>
              </w:rPr>
            </w:pPr>
            <w:r>
              <w:rPr>
                <w:rFonts w:ascii="Times New Roman" w:hAnsi="Times New Roman" w:cs="Times New Roman"/>
                <w:sz w:val="24"/>
                <w:szCs w:val="24"/>
              </w:rPr>
              <w:t>3</w:t>
            </w:r>
          </w:p>
        </w:tc>
        <w:tc>
          <w:tcPr>
            <w:tcW w:w="1058" w:type="dxa"/>
            <w:tcBorders>
              <w:top w:val="single" w:sz="4" w:space="0" w:color="auto"/>
              <w:lef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580" w:type="dxa"/>
            <w:tcBorders>
              <w:top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565" w:type="dxa"/>
            <w:tcBorders>
              <w:top w:val="single" w:sz="4" w:space="0" w:color="auto"/>
              <w:left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447" w:type="dxa"/>
            <w:tcBorders>
              <w:top w:val="single" w:sz="4" w:space="0" w:color="auto"/>
              <w:left w:val="single" w:sz="4" w:space="0" w:color="auto"/>
              <w:right w:val="single" w:sz="4" w:space="0" w:color="auto"/>
            </w:tcBorders>
          </w:tcPr>
          <w:p w:rsidR="00EC1BC7" w:rsidRPr="00154EAB" w:rsidRDefault="00EC1BC7" w:rsidP="00143B4A">
            <w:pPr>
              <w:rPr>
                <w:rFonts w:ascii="Times New Roman" w:hAnsi="Times New Roman" w:cs="Times New Roman"/>
                <w:sz w:val="24"/>
                <w:szCs w:val="24"/>
              </w:rPr>
            </w:pPr>
            <w:r w:rsidRPr="00154EAB">
              <w:rPr>
                <w:rFonts w:ascii="Times New Roman" w:hAnsi="Times New Roman" w:cs="Times New Roman"/>
                <w:sz w:val="24"/>
                <w:szCs w:val="24"/>
              </w:rPr>
              <w:t>0</w:t>
            </w:r>
          </w:p>
        </w:tc>
        <w:tc>
          <w:tcPr>
            <w:tcW w:w="433" w:type="dxa"/>
            <w:tcBorders>
              <w:top w:val="single" w:sz="4" w:space="0" w:color="auto"/>
              <w:left w:val="single" w:sz="4" w:space="0" w:color="auto"/>
            </w:tcBorders>
          </w:tcPr>
          <w:p w:rsidR="00EC1BC7" w:rsidRPr="00154EAB" w:rsidRDefault="00225E3B" w:rsidP="00143B4A">
            <w:pPr>
              <w:rPr>
                <w:rFonts w:ascii="Times New Roman" w:hAnsi="Times New Roman" w:cs="Times New Roman"/>
                <w:sz w:val="24"/>
                <w:szCs w:val="24"/>
              </w:rPr>
            </w:pPr>
            <w:r>
              <w:rPr>
                <w:rFonts w:ascii="Times New Roman" w:hAnsi="Times New Roman" w:cs="Times New Roman"/>
                <w:sz w:val="24"/>
                <w:szCs w:val="24"/>
              </w:rPr>
              <w:t>3</w:t>
            </w:r>
          </w:p>
        </w:tc>
      </w:tr>
    </w:tbl>
    <w:p w:rsidR="00EC1BC7" w:rsidRDefault="00EC1BC7" w:rsidP="00143B4A">
      <w:pPr>
        <w:rPr>
          <w:rFonts w:ascii="Times New Roman" w:hAnsi="Times New Roman" w:cs="Times New Roman"/>
          <w:sz w:val="24"/>
          <w:szCs w:val="24"/>
        </w:rPr>
      </w:pPr>
    </w:p>
    <w:p w:rsidR="00154EAB" w:rsidRPr="00154EAB" w:rsidRDefault="003B6FBA" w:rsidP="00143B4A">
      <w:pPr>
        <w:rPr>
          <w:rFonts w:ascii="Times New Roman" w:hAnsi="Times New Roman" w:cs="Times New Roman"/>
          <w:sz w:val="24"/>
          <w:szCs w:val="24"/>
        </w:rPr>
      </w:pPr>
      <w:r>
        <w:rPr>
          <w:rFonts w:ascii="Times New Roman" w:hAnsi="Times New Roman" w:cs="Times New Roman"/>
          <w:sz w:val="24"/>
          <w:szCs w:val="24"/>
        </w:rPr>
        <w:t>В 2021</w:t>
      </w:r>
      <w:r w:rsidR="00890DEE">
        <w:rPr>
          <w:rFonts w:ascii="Times New Roman" w:hAnsi="Times New Roman" w:cs="Times New Roman"/>
          <w:sz w:val="24"/>
          <w:szCs w:val="24"/>
        </w:rPr>
        <w:t xml:space="preserve"> г. 1 педагог продолжает обучат</w:t>
      </w:r>
      <w:r>
        <w:rPr>
          <w:rFonts w:ascii="Times New Roman" w:hAnsi="Times New Roman" w:cs="Times New Roman"/>
          <w:sz w:val="24"/>
          <w:szCs w:val="24"/>
        </w:rPr>
        <w:t>ься в ИГУ высшего образования, 3</w:t>
      </w:r>
      <w:r w:rsidR="00890DEE">
        <w:rPr>
          <w:rFonts w:ascii="Times New Roman" w:hAnsi="Times New Roman" w:cs="Times New Roman"/>
          <w:sz w:val="24"/>
          <w:szCs w:val="24"/>
        </w:rPr>
        <w:t xml:space="preserve"> педагога аттестованы на соотв</w:t>
      </w:r>
      <w:r>
        <w:rPr>
          <w:rFonts w:ascii="Times New Roman" w:hAnsi="Times New Roman" w:cs="Times New Roman"/>
          <w:sz w:val="24"/>
          <w:szCs w:val="24"/>
        </w:rPr>
        <w:t>етствие занимаемой должности и 3</w:t>
      </w:r>
      <w:r w:rsidR="00890DEE">
        <w:rPr>
          <w:rFonts w:ascii="Times New Roman" w:hAnsi="Times New Roman" w:cs="Times New Roman"/>
          <w:sz w:val="24"/>
          <w:szCs w:val="24"/>
        </w:rPr>
        <w:t xml:space="preserve"> педагога прошли курсы повышения квалификации. Курсы оказания первой</w:t>
      </w:r>
      <w:r>
        <w:rPr>
          <w:rFonts w:ascii="Times New Roman" w:hAnsi="Times New Roman" w:cs="Times New Roman"/>
          <w:sz w:val="24"/>
          <w:szCs w:val="24"/>
        </w:rPr>
        <w:t xml:space="preserve"> медицинской помощи прошли все 3</w:t>
      </w:r>
      <w:r w:rsidR="00890DEE">
        <w:rPr>
          <w:rFonts w:ascii="Times New Roman" w:hAnsi="Times New Roman" w:cs="Times New Roman"/>
          <w:sz w:val="24"/>
          <w:szCs w:val="24"/>
        </w:rPr>
        <w:t xml:space="preserve"> педагога. </w:t>
      </w:r>
      <w:r w:rsidR="00D05B1E" w:rsidRPr="00154EAB">
        <w:rPr>
          <w:rFonts w:ascii="Times New Roman" w:hAnsi="Times New Roman" w:cs="Times New Roman"/>
          <w:sz w:val="24"/>
          <w:szCs w:val="24"/>
        </w:rPr>
        <w:t>В перспективе планируетс</w:t>
      </w:r>
      <w:r w:rsidR="00890DEE">
        <w:rPr>
          <w:rFonts w:ascii="Times New Roman" w:hAnsi="Times New Roman" w:cs="Times New Roman"/>
          <w:sz w:val="24"/>
          <w:szCs w:val="24"/>
        </w:rPr>
        <w:t>я аттестация у 1 педагога на первую категорию.</w:t>
      </w:r>
    </w:p>
    <w:p w:rsidR="002F2C9C" w:rsidRPr="00DA330F" w:rsidRDefault="00D05B1E" w:rsidP="002F2C9C">
      <w:pPr>
        <w:pStyle w:val="Default"/>
        <w:spacing w:line="276" w:lineRule="auto"/>
        <w:ind w:firstLine="567"/>
        <w:jc w:val="both"/>
      </w:pPr>
      <w:r w:rsidRPr="00026247">
        <w:rPr>
          <w:b/>
        </w:rPr>
        <w:t>Контингент воспитанников</w:t>
      </w:r>
      <w:r w:rsidRPr="00154EAB">
        <w:t xml:space="preserve"> дошкольно</w:t>
      </w:r>
      <w:r w:rsidR="00154EAB" w:rsidRPr="00154EAB">
        <w:t xml:space="preserve">го образовательного учреждения 2 </w:t>
      </w:r>
      <w:r w:rsidR="002F2C9C">
        <w:t>общеразвивающие группы (2 - 8</w:t>
      </w:r>
      <w:r w:rsidRPr="00154EAB">
        <w:t xml:space="preserve"> ле</w:t>
      </w:r>
      <w:r w:rsidR="003D79A3">
        <w:t>т) – 29</w:t>
      </w:r>
      <w:r w:rsidR="002F2C9C">
        <w:t xml:space="preserve"> воспитанника. </w:t>
      </w:r>
      <w:r w:rsidR="002F2C9C" w:rsidRPr="002F2C9C">
        <w:rPr>
          <w:bCs/>
        </w:rPr>
        <w:t>Наполняемость групп общеразвивающей</w:t>
      </w:r>
      <w:r w:rsidR="002F2C9C" w:rsidRPr="00DA330F">
        <w:rPr>
          <w:b/>
          <w:bCs/>
        </w:rPr>
        <w:t xml:space="preserve"> </w:t>
      </w:r>
      <w:r w:rsidR="002F2C9C" w:rsidRPr="002F2C9C">
        <w:rPr>
          <w:bCs/>
        </w:rPr>
        <w:t>направленности:</w:t>
      </w:r>
      <w:r w:rsidR="002F2C9C" w:rsidRPr="00DA330F">
        <w:rPr>
          <w:b/>
          <w:bCs/>
        </w:rPr>
        <w:t xml:space="preserve"> </w:t>
      </w:r>
    </w:p>
    <w:p w:rsidR="002F2C9C" w:rsidRPr="00DA330F" w:rsidRDefault="002F2C9C" w:rsidP="002F2C9C">
      <w:pPr>
        <w:pStyle w:val="Default"/>
        <w:spacing w:line="276" w:lineRule="auto"/>
        <w:ind w:firstLine="567"/>
        <w:jc w:val="both"/>
      </w:pPr>
      <w:r w:rsidRPr="00DA330F">
        <w:t>1. Первая младшая разновозрастная  группа</w:t>
      </w:r>
      <w:r w:rsidR="003D79A3">
        <w:t xml:space="preserve">  (от 2 до 4 лет) «Солнышко»- 10</w:t>
      </w:r>
      <w:r w:rsidRPr="00DA330F">
        <w:t xml:space="preserve"> воспитанников.</w:t>
      </w:r>
    </w:p>
    <w:p w:rsidR="002F2C9C" w:rsidRPr="00397D0A" w:rsidRDefault="002F2C9C" w:rsidP="00397D0A">
      <w:pPr>
        <w:pStyle w:val="Default"/>
        <w:spacing w:line="276" w:lineRule="auto"/>
        <w:ind w:right="1417" w:firstLine="567"/>
        <w:jc w:val="both"/>
      </w:pPr>
      <w:r w:rsidRPr="00DA330F">
        <w:t xml:space="preserve">2. Вторая старшая разновозрастная группа </w:t>
      </w:r>
      <w:r w:rsidR="003D79A3">
        <w:t>( от 5 до 8 лет) «Непоседы» - 19</w:t>
      </w:r>
      <w:r w:rsidRPr="00DA330F">
        <w:t xml:space="preserve"> воспитанников.</w:t>
      </w:r>
    </w:p>
    <w:p w:rsidR="00154EAB" w:rsidRPr="00154EAB" w:rsidRDefault="00D05B1E" w:rsidP="00143B4A">
      <w:pPr>
        <w:rPr>
          <w:rFonts w:ascii="Times New Roman" w:hAnsi="Times New Roman" w:cs="Times New Roman"/>
          <w:sz w:val="24"/>
          <w:szCs w:val="24"/>
        </w:rPr>
      </w:pPr>
      <w:r w:rsidRPr="00026247">
        <w:rPr>
          <w:rFonts w:ascii="Times New Roman" w:hAnsi="Times New Roman" w:cs="Times New Roman"/>
          <w:b/>
          <w:sz w:val="24"/>
          <w:szCs w:val="24"/>
        </w:rPr>
        <w:t>Программно-методическое обеспечение</w:t>
      </w:r>
      <w:r w:rsidRPr="00154EAB">
        <w:rPr>
          <w:rFonts w:ascii="Times New Roman" w:hAnsi="Times New Roman" w:cs="Times New Roman"/>
          <w:sz w:val="24"/>
          <w:szCs w:val="24"/>
        </w:rPr>
        <w:t xml:space="preserve"> воспитательно-образовательного процесса</w:t>
      </w:r>
      <w:r w:rsidR="00154EAB" w:rsidRPr="00154EAB">
        <w:rPr>
          <w:rFonts w:ascii="Times New Roman" w:hAnsi="Times New Roman" w:cs="Times New Roman"/>
          <w:sz w:val="24"/>
          <w:szCs w:val="24"/>
        </w:rPr>
        <w:t>.</w:t>
      </w:r>
    </w:p>
    <w:p w:rsidR="00B229CE" w:rsidRDefault="00D05B1E" w:rsidP="00B229CE">
      <w:pPr>
        <w:tabs>
          <w:tab w:val="left" w:pos="567"/>
        </w:tabs>
        <w:spacing w:after="0" w:line="240" w:lineRule="auto"/>
        <w:ind w:right="-1"/>
        <w:jc w:val="both"/>
        <w:rPr>
          <w:rFonts w:ascii="Times New Roman" w:hAnsi="Times New Roman" w:cs="Times New Roman"/>
          <w:color w:val="0D0D0D" w:themeColor="text1" w:themeTint="F2"/>
          <w:kern w:val="24"/>
          <w:sz w:val="24"/>
          <w:szCs w:val="24"/>
        </w:rPr>
      </w:pPr>
      <w:r w:rsidRPr="00154EAB">
        <w:rPr>
          <w:rFonts w:ascii="Times New Roman" w:hAnsi="Times New Roman" w:cs="Times New Roman"/>
          <w:sz w:val="24"/>
          <w:szCs w:val="24"/>
        </w:rPr>
        <w:t>Основным предметом деятельности ДОУ является реализация: - основной общеобразовательной программы ДОУ, составленной в соответствии с примерной основной общеобразовательной программой дошкольного образования «От рождения до школы» под редакцией Н.Е.Вераксы, М.А.Васильевой. В.В.Гербовой, Т.С.Комаров</w:t>
      </w:r>
      <w:r w:rsidR="00026247">
        <w:rPr>
          <w:rFonts w:ascii="Times New Roman" w:hAnsi="Times New Roman" w:cs="Times New Roman"/>
          <w:sz w:val="24"/>
          <w:szCs w:val="24"/>
        </w:rPr>
        <w:t xml:space="preserve">ой; </w:t>
      </w:r>
      <w:r w:rsidR="00026247" w:rsidRPr="00DA330F">
        <w:rPr>
          <w:rFonts w:ascii="Times New Roman" w:hAnsi="Times New Roman" w:cs="Times New Roman"/>
          <w:color w:val="000000"/>
          <w:sz w:val="24"/>
          <w:szCs w:val="24"/>
          <w:lang w:bidi="ru-RU"/>
        </w:rPr>
        <w:t xml:space="preserve">А также программы:  </w:t>
      </w:r>
      <w:r w:rsidR="00026247" w:rsidRPr="00DA330F">
        <w:rPr>
          <w:rFonts w:ascii="Times New Roman" w:hAnsi="Times New Roman" w:cs="Times New Roman"/>
          <w:color w:val="0D0D0D" w:themeColor="text1" w:themeTint="F2"/>
          <w:kern w:val="24"/>
          <w:sz w:val="24"/>
          <w:szCs w:val="24"/>
        </w:rPr>
        <w:t>«Юный эколог» С.Н. Николаевой,</w:t>
      </w:r>
      <w:r w:rsidR="00026247" w:rsidRPr="00DA330F">
        <w:rPr>
          <w:rFonts w:ascii="Times New Roman" w:eastAsia="Times New Roman" w:hAnsi="Times New Roman" w:cs="Times New Roman"/>
          <w:sz w:val="24"/>
          <w:szCs w:val="24"/>
          <w:lang w:eastAsia="ar-SA"/>
        </w:rPr>
        <w:t xml:space="preserve"> «Ознакомление детей дошкольного возраста с животным миром Прибайкалья» Л.А.Мишарина, В.А.Горбунова.</w:t>
      </w:r>
      <w:r w:rsidR="00026247" w:rsidRPr="00DA330F">
        <w:rPr>
          <w:rFonts w:ascii="Times New Roman" w:hAnsi="Times New Roman" w:cs="Times New Roman"/>
          <w:color w:val="0D0D0D" w:themeColor="text1" w:themeTint="F2"/>
          <w:kern w:val="24"/>
          <w:sz w:val="24"/>
          <w:szCs w:val="24"/>
        </w:rPr>
        <w:t xml:space="preserve"> </w:t>
      </w:r>
    </w:p>
    <w:p w:rsidR="00B229CE" w:rsidRPr="00DA330F" w:rsidRDefault="00026247" w:rsidP="00B229CE">
      <w:pPr>
        <w:tabs>
          <w:tab w:val="left" w:pos="567"/>
        </w:tabs>
        <w:spacing w:after="0" w:line="240" w:lineRule="auto"/>
        <w:ind w:right="-1"/>
        <w:jc w:val="both"/>
        <w:rPr>
          <w:rFonts w:ascii="Times New Roman" w:hAnsi="Times New Roman" w:cs="Times New Roman"/>
          <w:sz w:val="24"/>
          <w:szCs w:val="24"/>
        </w:rPr>
      </w:pPr>
      <w:r w:rsidRPr="00154EAB">
        <w:rPr>
          <w:rFonts w:ascii="Times New Roman" w:hAnsi="Times New Roman" w:cs="Times New Roman"/>
          <w:sz w:val="24"/>
          <w:szCs w:val="24"/>
        </w:rPr>
        <w:t xml:space="preserve"> </w:t>
      </w:r>
      <w:r w:rsidR="00B229CE" w:rsidRPr="00DA330F">
        <w:rPr>
          <w:rFonts w:ascii="Times New Roman" w:hAnsi="Times New Roman" w:cs="Times New Roman"/>
          <w:sz w:val="24"/>
          <w:szCs w:val="24"/>
        </w:rPr>
        <w:t xml:space="preserve">Целью Программы является: </w:t>
      </w:r>
      <w:r w:rsidR="00B229CE" w:rsidRPr="00DA330F">
        <w:rPr>
          <w:rStyle w:val="ac"/>
          <w:rFonts w:ascii="Times New Roman" w:hAnsi="Times New Roman"/>
          <w:color w:val="000000"/>
          <w:sz w:val="24"/>
          <w:szCs w:val="24"/>
        </w:rPr>
        <w:t xml:space="preserve">всестороннее формирование личности ребёнка с учётом его физического развития, индивидуальных возможностей, интересов и способностей; </w:t>
      </w:r>
      <w:r w:rsidR="00B229CE" w:rsidRPr="00DA330F">
        <w:rPr>
          <w:rFonts w:ascii="Times New Roman" w:hAnsi="Times New Roman" w:cs="Times New Roman"/>
          <w:sz w:val="24"/>
          <w:szCs w:val="24"/>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229CE" w:rsidRPr="00DA330F" w:rsidRDefault="00B229CE" w:rsidP="00B229CE">
      <w:pPr>
        <w:pStyle w:val="ad"/>
        <w:spacing w:before="0" w:beforeAutospacing="0" w:after="0" w:afterAutospacing="0"/>
        <w:ind w:firstLine="708"/>
        <w:jc w:val="both"/>
        <w:rPr>
          <w:rStyle w:val="fontstyle12"/>
        </w:rPr>
      </w:pPr>
      <w:r w:rsidRPr="00DA330F">
        <w:rPr>
          <w:rStyle w:val="fontstyle12"/>
        </w:rPr>
        <w:t xml:space="preserve">Цели части программы, формируемой участниками образовательных отношений является: </w:t>
      </w:r>
    </w:p>
    <w:p w:rsidR="00B229CE" w:rsidRPr="00DA330F" w:rsidRDefault="00B229CE" w:rsidP="00B229CE">
      <w:pPr>
        <w:pStyle w:val="aa"/>
        <w:numPr>
          <w:ilvl w:val="0"/>
          <w:numId w:val="2"/>
        </w:numPr>
        <w:spacing w:before="0" w:beforeAutospacing="0" w:after="0" w:afterAutospacing="0"/>
        <w:ind w:left="284" w:right="-1" w:hanging="284"/>
        <w:jc w:val="both"/>
        <w:rPr>
          <w:b/>
        </w:rPr>
      </w:pPr>
      <w:r w:rsidRPr="00DA330F">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B229CE" w:rsidRPr="00DA330F" w:rsidRDefault="00B229CE" w:rsidP="00B229CE">
      <w:pPr>
        <w:numPr>
          <w:ilvl w:val="0"/>
          <w:numId w:val="2"/>
        </w:numPr>
        <w:spacing w:after="0" w:line="240" w:lineRule="auto"/>
        <w:ind w:left="284" w:right="-1" w:hanging="284"/>
        <w:contextualSpacing/>
        <w:jc w:val="both"/>
        <w:rPr>
          <w:rFonts w:ascii="Times New Roman" w:hAnsi="Times New Roman" w:cs="Times New Roman"/>
          <w:sz w:val="24"/>
          <w:szCs w:val="24"/>
        </w:rPr>
      </w:pPr>
      <w:r w:rsidRPr="00DA330F">
        <w:rPr>
          <w:rFonts w:ascii="Times New Roman" w:hAnsi="Times New Roman" w:cs="Times New Roman"/>
          <w:sz w:val="24"/>
          <w:szCs w:val="24"/>
        </w:rPr>
        <w:t>Воспитание уважения и понимания своих национальных особенностей,</w:t>
      </w:r>
    </w:p>
    <w:p w:rsidR="00B229CE" w:rsidRPr="00DA330F" w:rsidRDefault="00B229CE" w:rsidP="00B229CE">
      <w:pPr>
        <w:spacing w:after="0" w:line="240" w:lineRule="auto"/>
        <w:ind w:right="-1"/>
        <w:contextualSpacing/>
        <w:jc w:val="both"/>
        <w:rPr>
          <w:rFonts w:ascii="Times New Roman" w:hAnsi="Times New Roman" w:cs="Times New Roman"/>
          <w:sz w:val="24"/>
          <w:szCs w:val="24"/>
        </w:rPr>
      </w:pPr>
      <w:r w:rsidRPr="00DA330F">
        <w:rPr>
          <w:rFonts w:ascii="Times New Roman" w:hAnsi="Times New Roman" w:cs="Times New Roman"/>
          <w:sz w:val="24"/>
          <w:szCs w:val="24"/>
        </w:rPr>
        <w:t>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B229CE" w:rsidRPr="00DA330F" w:rsidRDefault="00B229CE" w:rsidP="00B229CE">
      <w:pPr>
        <w:numPr>
          <w:ilvl w:val="0"/>
          <w:numId w:val="2"/>
        </w:numPr>
        <w:spacing w:after="0" w:line="240" w:lineRule="auto"/>
        <w:ind w:left="284" w:right="-1" w:hanging="284"/>
        <w:contextualSpacing/>
        <w:jc w:val="both"/>
        <w:rPr>
          <w:rFonts w:ascii="Times New Roman" w:hAnsi="Times New Roman" w:cs="Times New Roman"/>
          <w:sz w:val="24"/>
          <w:szCs w:val="24"/>
        </w:rPr>
      </w:pPr>
      <w:r w:rsidRPr="00DA330F">
        <w:rPr>
          <w:rFonts w:ascii="Times New Roman" w:hAnsi="Times New Roman" w:cs="Times New Roman"/>
          <w:sz w:val="24"/>
          <w:szCs w:val="24"/>
        </w:rPr>
        <w:t>Формирование бережного отношения к родной природе, стремление</w:t>
      </w:r>
    </w:p>
    <w:p w:rsidR="00B229CE" w:rsidRPr="00DA330F" w:rsidRDefault="00B229CE" w:rsidP="00B229CE">
      <w:pPr>
        <w:spacing w:after="0" w:line="240" w:lineRule="auto"/>
        <w:ind w:right="-1"/>
        <w:contextualSpacing/>
        <w:jc w:val="both"/>
        <w:rPr>
          <w:rFonts w:ascii="Times New Roman" w:hAnsi="Times New Roman" w:cs="Times New Roman"/>
          <w:sz w:val="24"/>
          <w:szCs w:val="24"/>
        </w:rPr>
      </w:pPr>
      <w:r w:rsidRPr="00DA330F">
        <w:rPr>
          <w:rFonts w:ascii="Times New Roman" w:hAnsi="Times New Roman" w:cs="Times New Roman"/>
          <w:sz w:val="24"/>
          <w:szCs w:val="24"/>
        </w:rPr>
        <w:t xml:space="preserve">бережно относиться к ней, сохранять и умножать, по мере своих сил, богатство природы. </w:t>
      </w:r>
    </w:p>
    <w:p w:rsidR="00B229CE" w:rsidRPr="00DA330F" w:rsidRDefault="00B229CE" w:rsidP="00B229CE">
      <w:pPr>
        <w:pStyle w:val="211"/>
        <w:numPr>
          <w:ilvl w:val="0"/>
          <w:numId w:val="2"/>
        </w:numPr>
        <w:shd w:val="clear" w:color="auto" w:fill="auto"/>
        <w:spacing w:line="240" w:lineRule="auto"/>
        <w:ind w:left="284" w:right="-1" w:hanging="284"/>
        <w:rPr>
          <w:rFonts w:ascii="Times New Roman" w:hAnsi="Times New Roman" w:cs="Times New Roman"/>
          <w:color w:val="000000"/>
          <w:sz w:val="24"/>
          <w:szCs w:val="24"/>
        </w:rPr>
      </w:pPr>
      <w:r w:rsidRPr="00DA330F">
        <w:rPr>
          <w:rFonts w:ascii="Times New Roman" w:hAnsi="Times New Roman" w:cs="Times New Roman"/>
          <w:sz w:val="24"/>
          <w:szCs w:val="24"/>
        </w:rPr>
        <w:t>Формирование начал культуры здо</w:t>
      </w:r>
      <w:r w:rsidRPr="00DA330F">
        <w:rPr>
          <w:rFonts w:ascii="Times New Roman" w:hAnsi="Times New Roman" w:cs="Times New Roman"/>
          <w:sz w:val="24"/>
          <w:szCs w:val="24"/>
        </w:rPr>
        <w:softHyphen/>
        <w:t xml:space="preserve">рового образа жизни на основе </w:t>
      </w:r>
    </w:p>
    <w:p w:rsidR="00880348" w:rsidRDefault="00B229CE" w:rsidP="00880348">
      <w:pPr>
        <w:spacing w:after="0" w:line="240" w:lineRule="auto"/>
        <w:jc w:val="both"/>
        <w:rPr>
          <w:rFonts w:ascii="Times New Roman" w:hAnsi="Times New Roman" w:cs="Times New Roman"/>
          <w:sz w:val="24"/>
          <w:szCs w:val="24"/>
        </w:rPr>
      </w:pPr>
      <w:r w:rsidRPr="00DA330F">
        <w:rPr>
          <w:rFonts w:ascii="Times New Roman" w:hAnsi="Times New Roman" w:cs="Times New Roman"/>
          <w:sz w:val="24"/>
          <w:szCs w:val="24"/>
        </w:rPr>
        <w:t>национально-культурных тради</w:t>
      </w:r>
      <w:r w:rsidRPr="00DA330F">
        <w:rPr>
          <w:rFonts w:ascii="Times New Roman" w:hAnsi="Times New Roman" w:cs="Times New Roman"/>
          <w:sz w:val="24"/>
          <w:szCs w:val="24"/>
        </w:rPr>
        <w:softHyphen/>
        <w:t>ций.</w:t>
      </w:r>
    </w:p>
    <w:p w:rsidR="00880348" w:rsidRPr="00DA330F" w:rsidRDefault="00880348" w:rsidP="00880348">
      <w:pPr>
        <w:spacing w:after="0" w:line="240" w:lineRule="auto"/>
        <w:jc w:val="both"/>
        <w:rPr>
          <w:rFonts w:ascii="Times New Roman" w:eastAsia="Times New Roman" w:hAnsi="Times New Roman" w:cs="Times New Roman"/>
          <w:color w:val="000000" w:themeColor="text1"/>
          <w:sz w:val="24"/>
          <w:szCs w:val="24"/>
        </w:rPr>
      </w:pPr>
      <w:r w:rsidRPr="00880348">
        <w:rPr>
          <w:rFonts w:ascii="Times New Roman" w:eastAsia="Times New Roman" w:hAnsi="Times New Roman" w:cs="Times New Roman"/>
          <w:color w:val="000000" w:themeColor="text1"/>
          <w:sz w:val="24"/>
          <w:szCs w:val="24"/>
        </w:rPr>
        <w:t xml:space="preserve"> </w:t>
      </w:r>
      <w:r w:rsidRPr="00DA330F">
        <w:rPr>
          <w:rFonts w:ascii="Times New Roman" w:eastAsia="Times New Roman" w:hAnsi="Times New Roman" w:cs="Times New Roman"/>
          <w:color w:val="000000" w:themeColor="text1"/>
          <w:sz w:val="24"/>
          <w:szCs w:val="24"/>
        </w:rPr>
        <w:t>В образовательной деятельности значительное место занимает использование инновационных педагогических технологий. Активно используются информационно-коммуникационные технологии, технология проектной деятельности, исследовательская технология. Особое внимание уделяется и здоровьесберегающим технологиям с целью сохранения и укрепления здоровья детей, формирования основ здорового образа жизни.</w:t>
      </w:r>
    </w:p>
    <w:p w:rsidR="00880348" w:rsidRPr="00DA330F" w:rsidRDefault="00880348" w:rsidP="00880348">
      <w:pPr>
        <w:spacing w:after="0" w:line="240" w:lineRule="auto"/>
        <w:ind w:firstLine="567"/>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Все программы и технологии расширяют и углубляют основное образовательное содержание, что позволяет удовлетворить разнообразные образовательные потребности современной семьи и интересы дошкольников.</w:t>
      </w:r>
    </w:p>
    <w:p w:rsidR="00880348" w:rsidRPr="00DA330F" w:rsidRDefault="00880348" w:rsidP="00880348">
      <w:pPr>
        <w:spacing w:after="0" w:line="240" w:lineRule="auto"/>
        <w:ind w:firstLine="567"/>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Таким образом, образовательная деятельность в ДОУ строится с учетом возрастных и индивидуально-психологических особенностей воспитанников и осуществляется в основных видах детской деятельности: игровой, познавательно-исследовательской, двигательной, коммуникативной, продуктивной, трудовой.</w:t>
      </w:r>
    </w:p>
    <w:p w:rsidR="00B229CE" w:rsidRPr="00DA330F" w:rsidRDefault="00B229CE" w:rsidP="00B229CE">
      <w:pPr>
        <w:pStyle w:val="211"/>
        <w:shd w:val="clear" w:color="auto" w:fill="auto"/>
        <w:spacing w:line="240" w:lineRule="auto"/>
        <w:ind w:right="-1"/>
        <w:rPr>
          <w:rFonts w:ascii="Times New Roman" w:hAnsi="Times New Roman" w:cs="Times New Roman"/>
          <w:sz w:val="24"/>
          <w:szCs w:val="24"/>
        </w:rPr>
      </w:pPr>
    </w:p>
    <w:p w:rsidR="00EF50A9" w:rsidRPr="00EF50A9" w:rsidRDefault="00EF50A9" w:rsidP="00EF50A9">
      <w:pPr>
        <w:spacing w:after="0" w:line="240" w:lineRule="auto"/>
        <w:rPr>
          <w:rFonts w:ascii="Times New Roman" w:eastAsia="Times New Roman" w:hAnsi="Times New Roman" w:cs="Times New Roman"/>
          <w:color w:val="000000" w:themeColor="text1"/>
          <w:sz w:val="24"/>
          <w:szCs w:val="24"/>
        </w:rPr>
      </w:pPr>
      <w:r w:rsidRPr="00EF50A9">
        <w:rPr>
          <w:rFonts w:ascii="Times New Roman" w:eastAsia="Times New Roman" w:hAnsi="Times New Roman" w:cs="Times New Roman"/>
          <w:b/>
          <w:bCs/>
          <w:color w:val="000000" w:themeColor="text1"/>
          <w:sz w:val="24"/>
          <w:szCs w:val="24"/>
        </w:rPr>
        <w:t>Результаты освоения основной общеобразовательной программы ДОУ</w:t>
      </w:r>
    </w:p>
    <w:p w:rsidR="00EF50A9" w:rsidRPr="00EF50A9" w:rsidRDefault="00EF50A9" w:rsidP="00EF50A9">
      <w:pPr>
        <w:spacing w:after="0" w:line="240" w:lineRule="auto"/>
        <w:ind w:left="1134"/>
        <w:jc w:val="center"/>
        <w:rPr>
          <w:rFonts w:ascii="Times New Roman" w:eastAsia="Times New Roman" w:hAnsi="Times New Roman" w:cs="Times New Roman"/>
          <w:color w:val="000000" w:themeColor="text1"/>
          <w:sz w:val="24"/>
          <w:szCs w:val="24"/>
        </w:rPr>
      </w:pPr>
    </w:p>
    <w:p w:rsidR="00EF50A9" w:rsidRPr="00DA330F" w:rsidRDefault="00EF50A9" w:rsidP="00EF50A9">
      <w:pPr>
        <w:shd w:val="clear" w:color="auto" w:fill="FFFFFF"/>
        <w:spacing w:after="0" w:line="240" w:lineRule="auto"/>
        <w:rPr>
          <w:rFonts w:ascii="Times New Roman" w:hAnsi="Times New Roman" w:cs="Times New Roman"/>
          <w:sz w:val="24"/>
          <w:szCs w:val="24"/>
        </w:rPr>
      </w:pPr>
      <w:r w:rsidRPr="00DA330F">
        <w:rPr>
          <w:rFonts w:ascii="Times New Roman" w:eastAsia="Times New Roman" w:hAnsi="Times New Roman" w:cs="Times New Roman"/>
          <w:color w:val="000000" w:themeColor="text1"/>
          <w:sz w:val="24"/>
          <w:szCs w:val="24"/>
        </w:rPr>
        <w:t> </w:t>
      </w:r>
      <w:r w:rsidRPr="00DA330F">
        <w:rPr>
          <w:rFonts w:ascii="Times New Roman" w:hAnsi="Times New Roman" w:cs="Times New Roman"/>
          <w:sz w:val="24"/>
          <w:szCs w:val="24"/>
        </w:rPr>
        <w:t>Уровень развития детей анализируется по итогам педагогической диагностики. Формы проведения диагностики:</w:t>
      </w:r>
    </w:p>
    <w:p w:rsidR="00EF50A9" w:rsidRPr="00DA330F" w:rsidRDefault="00EF50A9" w:rsidP="00EF50A9">
      <w:pPr>
        <w:shd w:val="clear" w:color="auto" w:fill="FFFFFF"/>
        <w:spacing w:after="0" w:line="240" w:lineRule="auto"/>
        <w:rPr>
          <w:rFonts w:ascii="Times New Roman" w:hAnsi="Times New Roman" w:cs="Times New Roman"/>
          <w:sz w:val="24"/>
          <w:szCs w:val="24"/>
        </w:rPr>
      </w:pPr>
      <w:r w:rsidRPr="00DA330F">
        <w:rPr>
          <w:rFonts w:ascii="Times New Roman" w:hAnsi="Times New Roman" w:cs="Times New Roman"/>
          <w:sz w:val="24"/>
          <w:szCs w:val="24"/>
        </w:rPr>
        <w:t xml:space="preserve"> − диагностические занятия (по каждому разделу программы);</w:t>
      </w:r>
    </w:p>
    <w:p w:rsidR="00EF50A9" w:rsidRPr="00DA330F" w:rsidRDefault="00EF50A9" w:rsidP="00EF50A9">
      <w:pPr>
        <w:shd w:val="clear" w:color="auto" w:fill="FFFFFF"/>
        <w:spacing w:after="0" w:line="240" w:lineRule="auto"/>
        <w:rPr>
          <w:rFonts w:ascii="Times New Roman" w:hAnsi="Times New Roman" w:cs="Times New Roman"/>
          <w:sz w:val="24"/>
          <w:szCs w:val="24"/>
        </w:rPr>
      </w:pPr>
      <w:r w:rsidRPr="00DA330F">
        <w:rPr>
          <w:rFonts w:ascii="Times New Roman" w:hAnsi="Times New Roman" w:cs="Times New Roman"/>
          <w:sz w:val="24"/>
          <w:szCs w:val="24"/>
        </w:rPr>
        <w:t xml:space="preserve"> − диагностические срезы;</w:t>
      </w:r>
    </w:p>
    <w:p w:rsidR="00EF50A9" w:rsidRPr="00DA330F" w:rsidRDefault="00EF50A9" w:rsidP="00EF50A9">
      <w:pPr>
        <w:shd w:val="clear" w:color="auto" w:fill="FFFFFF"/>
        <w:spacing w:after="0" w:line="240" w:lineRule="auto"/>
        <w:rPr>
          <w:rFonts w:ascii="Times New Roman" w:hAnsi="Times New Roman" w:cs="Times New Roman"/>
          <w:sz w:val="24"/>
          <w:szCs w:val="24"/>
        </w:rPr>
      </w:pPr>
      <w:r w:rsidRPr="00DA330F">
        <w:rPr>
          <w:rFonts w:ascii="Times New Roman" w:hAnsi="Times New Roman" w:cs="Times New Roman"/>
          <w:sz w:val="24"/>
          <w:szCs w:val="24"/>
        </w:rPr>
        <w:t xml:space="preserve">− наблюдения, итоговые занятия. </w:t>
      </w:r>
    </w:p>
    <w:p w:rsidR="00EF50A9" w:rsidRPr="00DA330F" w:rsidRDefault="00EF50A9" w:rsidP="00EF50A9">
      <w:pPr>
        <w:shd w:val="clear" w:color="auto" w:fill="FFFFFF"/>
        <w:spacing w:after="0" w:line="240" w:lineRule="auto"/>
        <w:rPr>
          <w:rFonts w:ascii="Times New Roman" w:eastAsia="Times New Roman" w:hAnsi="Times New Roman" w:cs="Times New Roman"/>
          <w:color w:val="000000" w:themeColor="text1"/>
          <w:sz w:val="24"/>
          <w:szCs w:val="24"/>
        </w:rPr>
      </w:pPr>
      <w:r w:rsidRPr="00DA330F">
        <w:rPr>
          <w:rFonts w:ascii="Times New Roman" w:hAnsi="Times New Roman" w:cs="Times New Roman"/>
          <w:sz w:val="24"/>
          <w:szCs w:val="24"/>
        </w:rPr>
        <w:t>Разработаны диагностические карты освоения основной образовательной программы дошкольного образования для каждой возрастной группы.</w:t>
      </w:r>
    </w:p>
    <w:p w:rsidR="00EF50A9" w:rsidRPr="00DA330F" w:rsidRDefault="00EF50A9" w:rsidP="00EF50A9">
      <w:pPr>
        <w:shd w:val="clear" w:color="auto" w:fill="FFFFFF"/>
        <w:spacing w:after="0" w:line="240" w:lineRule="auto"/>
        <w:ind w:firstLine="567"/>
        <w:jc w:val="both"/>
        <w:rPr>
          <w:rFonts w:ascii="Times New Roman" w:eastAsia="Times New Roman" w:hAnsi="Times New Roman" w:cs="Times New Roman"/>
          <w:b/>
          <w:sz w:val="24"/>
          <w:szCs w:val="24"/>
        </w:rPr>
      </w:pPr>
      <w:r w:rsidRPr="00DA330F">
        <w:rPr>
          <w:rFonts w:ascii="Times New Roman" w:eastAsia="Times New Roman" w:hAnsi="Times New Roman" w:cs="Times New Roman"/>
          <w:b/>
          <w:sz w:val="24"/>
          <w:szCs w:val="24"/>
        </w:rPr>
        <w:t xml:space="preserve">Мониторинг освоения основной общеобразовательной программы проведён во всех группах. </w:t>
      </w:r>
    </w:p>
    <w:p w:rsidR="00EF50A9" w:rsidRPr="00DA330F" w:rsidRDefault="00EF50A9" w:rsidP="00EF50A9">
      <w:pPr>
        <w:spacing w:after="0" w:line="240" w:lineRule="auto"/>
        <w:ind w:firstLine="567"/>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Результаты освоения ООП на конец учебного года представлены в таблице:</w:t>
      </w:r>
    </w:p>
    <w:p w:rsidR="00EF50A9" w:rsidRPr="00DA330F" w:rsidRDefault="00EF50A9" w:rsidP="00EF50A9">
      <w:pPr>
        <w:spacing w:after="0" w:line="240" w:lineRule="auto"/>
        <w:ind w:firstLine="567"/>
        <w:rPr>
          <w:rFonts w:ascii="Times New Roman" w:eastAsia="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06"/>
        <w:gridCol w:w="2452"/>
        <w:gridCol w:w="2450"/>
        <w:gridCol w:w="2446"/>
      </w:tblGrid>
      <w:tr w:rsidR="00EF50A9" w:rsidRPr="00DA330F" w:rsidTr="0029566C">
        <w:tc>
          <w:tcPr>
            <w:tcW w:w="2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Высокий уровень (%)</w:t>
            </w: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Средний</w:t>
            </w:r>
          </w:p>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уровень (%)</w:t>
            </w:r>
          </w:p>
        </w:tc>
        <w:tc>
          <w:tcPr>
            <w:tcW w:w="25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Низкий</w:t>
            </w:r>
          </w:p>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 xml:space="preserve"> уровень (%)</w:t>
            </w:r>
          </w:p>
        </w:tc>
      </w:tr>
      <w:tr w:rsidR="00EF50A9" w:rsidRPr="00DA330F" w:rsidTr="0029566C">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Физическое развитие</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535"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F50A9" w:rsidRPr="00DA330F" w:rsidTr="0029566C">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Социально-коммуникативное развитие</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F50A9" w:rsidRPr="00DA330F" w:rsidTr="0029566C">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Познавательное развитие</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5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F50A9" w:rsidRPr="00DA330F" w:rsidTr="0029566C">
        <w:trPr>
          <w:trHeight w:val="1035"/>
        </w:trPr>
        <w:tc>
          <w:tcPr>
            <w:tcW w:w="253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Художественно-эстетическое развитие</w:t>
            </w:r>
          </w:p>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EF50A9" w:rsidP="0029566C">
            <w:pPr>
              <w:spacing w:after="0" w:line="240" w:lineRule="auto"/>
              <w:rPr>
                <w:rFonts w:ascii="Times New Roman" w:eastAsia="Times New Roman" w:hAnsi="Times New Roman" w:cs="Times New Roman"/>
                <w:sz w:val="24"/>
                <w:szCs w:val="24"/>
              </w:rPr>
            </w:pPr>
            <w:r w:rsidRPr="00F90B5F">
              <w:rPr>
                <w:rFonts w:ascii="Times New Roman" w:eastAsia="Times New Roman" w:hAnsi="Times New Roman" w:cs="Times New Roman"/>
                <w:sz w:val="24"/>
                <w:szCs w:val="24"/>
              </w:rPr>
              <w:t>73</w:t>
            </w:r>
          </w:p>
        </w:tc>
        <w:tc>
          <w:tcPr>
            <w:tcW w:w="2535"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535"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F50A9" w:rsidRPr="00DA330F" w:rsidTr="0029566C">
        <w:trPr>
          <w:trHeight w:val="480"/>
        </w:trPr>
        <w:tc>
          <w:tcPr>
            <w:tcW w:w="253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F50A9" w:rsidRPr="00DA330F" w:rsidRDefault="00EF50A9"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Музыка</w:t>
            </w:r>
          </w:p>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F90B5F" w:rsidRDefault="00EF50A9" w:rsidP="0029566C">
            <w:pPr>
              <w:spacing w:after="0" w:line="240" w:lineRule="auto"/>
              <w:rPr>
                <w:rFonts w:ascii="Times New Roman" w:eastAsia="Times New Roman" w:hAnsi="Times New Roman" w:cs="Times New Roman"/>
                <w:sz w:val="24"/>
                <w:szCs w:val="24"/>
              </w:rPr>
            </w:pPr>
            <w:r w:rsidRPr="00F90B5F">
              <w:rPr>
                <w:rFonts w:ascii="Times New Roman" w:eastAsia="Times New Roman" w:hAnsi="Times New Roman" w:cs="Times New Roman"/>
                <w:sz w:val="24"/>
                <w:szCs w:val="24"/>
              </w:rPr>
              <w:t>45</w:t>
            </w:r>
          </w:p>
        </w:tc>
        <w:tc>
          <w:tcPr>
            <w:tcW w:w="2535"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F90B5F" w:rsidRDefault="00EF50A9" w:rsidP="0029566C">
            <w:pPr>
              <w:spacing w:after="0" w:line="240" w:lineRule="auto"/>
              <w:rPr>
                <w:rFonts w:ascii="Times New Roman" w:eastAsia="Times New Roman" w:hAnsi="Times New Roman" w:cs="Times New Roman"/>
                <w:sz w:val="24"/>
                <w:szCs w:val="24"/>
              </w:rPr>
            </w:pPr>
            <w:r w:rsidRPr="00F90B5F">
              <w:rPr>
                <w:rFonts w:ascii="Times New Roman" w:eastAsia="Times New Roman" w:hAnsi="Times New Roman" w:cs="Times New Roman"/>
                <w:sz w:val="24"/>
                <w:szCs w:val="24"/>
              </w:rPr>
              <w:t>53</w:t>
            </w:r>
          </w:p>
        </w:tc>
        <w:tc>
          <w:tcPr>
            <w:tcW w:w="2535"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F90B5F" w:rsidRDefault="00EF50A9" w:rsidP="0029566C">
            <w:pPr>
              <w:spacing w:after="0" w:line="240" w:lineRule="auto"/>
              <w:rPr>
                <w:rFonts w:ascii="Times New Roman" w:eastAsia="Times New Roman" w:hAnsi="Times New Roman" w:cs="Times New Roman"/>
                <w:sz w:val="24"/>
                <w:szCs w:val="24"/>
              </w:rPr>
            </w:pPr>
            <w:r w:rsidRPr="00F90B5F">
              <w:rPr>
                <w:rFonts w:ascii="Times New Roman" w:eastAsia="Times New Roman" w:hAnsi="Times New Roman" w:cs="Times New Roman"/>
                <w:sz w:val="24"/>
                <w:szCs w:val="24"/>
              </w:rPr>
              <w:t>2</w:t>
            </w:r>
          </w:p>
        </w:tc>
      </w:tr>
      <w:tr w:rsidR="00EF50A9" w:rsidRPr="00F90B5F" w:rsidTr="0029566C">
        <w:tc>
          <w:tcPr>
            <w:tcW w:w="2534"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EF50A9" w:rsidRPr="00F90B5F" w:rsidRDefault="00EF50A9" w:rsidP="0029566C">
            <w:pPr>
              <w:spacing w:after="0" w:line="240" w:lineRule="auto"/>
              <w:rPr>
                <w:rFonts w:ascii="Times New Roman" w:eastAsia="Times New Roman" w:hAnsi="Times New Roman" w:cs="Times New Roman"/>
                <w:sz w:val="24"/>
                <w:szCs w:val="24"/>
              </w:rPr>
            </w:pPr>
            <w:r w:rsidRPr="00F90B5F">
              <w:rPr>
                <w:rFonts w:ascii="Times New Roman" w:eastAsia="Times New Roman" w:hAnsi="Times New Roman" w:cs="Times New Roman"/>
                <w:sz w:val="24"/>
                <w:szCs w:val="24"/>
              </w:rPr>
              <w:t>Речевое развитие</w:t>
            </w:r>
          </w:p>
        </w:tc>
        <w:tc>
          <w:tcPr>
            <w:tcW w:w="2535"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C454F6"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772F45">
              <w:rPr>
                <w:rFonts w:ascii="Times New Roman" w:eastAsia="Times New Roman" w:hAnsi="Times New Roman" w:cs="Times New Roman"/>
                <w:sz w:val="24"/>
                <w:szCs w:val="24"/>
              </w:rPr>
              <w:t>9</w:t>
            </w:r>
          </w:p>
        </w:tc>
        <w:tc>
          <w:tcPr>
            <w:tcW w:w="2535"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772F45"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535"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F50A9" w:rsidRPr="00F90B5F" w:rsidRDefault="00C454F6" w:rsidP="002956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72F45">
              <w:rPr>
                <w:rFonts w:ascii="Times New Roman" w:eastAsia="Times New Roman" w:hAnsi="Times New Roman" w:cs="Times New Roman"/>
                <w:sz w:val="24"/>
                <w:szCs w:val="24"/>
              </w:rPr>
              <w:t>2</w:t>
            </w:r>
          </w:p>
        </w:tc>
      </w:tr>
      <w:tr w:rsidR="00EF50A9" w:rsidRPr="00DA330F" w:rsidTr="0029566C">
        <w:tc>
          <w:tcPr>
            <w:tcW w:w="2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DA330F" w:rsidRDefault="00EF50A9" w:rsidP="0029566C">
            <w:pPr>
              <w:spacing w:after="0" w:line="240" w:lineRule="auto"/>
              <w:rPr>
                <w:rFonts w:ascii="Times New Roman" w:eastAsia="Times New Roman" w:hAnsi="Times New Roman" w:cs="Times New Roman"/>
                <w:sz w:val="24"/>
                <w:szCs w:val="24"/>
              </w:rPr>
            </w:pPr>
          </w:p>
        </w:tc>
        <w:tc>
          <w:tcPr>
            <w:tcW w:w="2535"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F50A9" w:rsidRPr="00DA330F" w:rsidRDefault="00EF50A9" w:rsidP="0029566C">
            <w:pPr>
              <w:spacing w:after="0" w:line="240" w:lineRule="auto"/>
              <w:rPr>
                <w:rFonts w:ascii="Times New Roman" w:eastAsia="Times New Roman" w:hAnsi="Times New Roman" w:cs="Times New Roman"/>
                <w:sz w:val="24"/>
                <w:szCs w:val="24"/>
              </w:rPr>
            </w:pPr>
          </w:p>
        </w:tc>
      </w:tr>
    </w:tbl>
    <w:p w:rsidR="00EF50A9" w:rsidRPr="00DA330F" w:rsidRDefault="00EF50A9" w:rsidP="00EF50A9">
      <w:pPr>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 xml:space="preserve">Проанализировав результаты мониторинга можно сделать вывод, что дети освоили основную общеобразовательную программу по всем образовательным областям. </w:t>
      </w:r>
    </w:p>
    <w:p w:rsidR="00EF50A9" w:rsidRPr="00DA330F" w:rsidRDefault="00EF50A9" w:rsidP="00EF50A9">
      <w:pPr>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 xml:space="preserve">Наибольших успехов дети достигли в освоении таких образовательных областей, как «Социально-коммуникативное развитие» и «Художественно-эстетическое». Это объясняется систематической и планомерной работой по данным направлениям педагогов групп. А также активному использованию ИКТ технологий, интерактивных презентаций, проектной деятельности.        </w:t>
      </w:r>
    </w:p>
    <w:p w:rsidR="00EF50A9" w:rsidRPr="00DA330F" w:rsidRDefault="00EF50A9" w:rsidP="00EF50A9">
      <w:pPr>
        <w:spacing w:after="0" w:line="240" w:lineRule="auto"/>
        <w:ind w:firstLine="567"/>
        <w:jc w:val="both"/>
        <w:rPr>
          <w:rFonts w:ascii="Times New Roman" w:eastAsia="Times New Roman" w:hAnsi="Times New Roman" w:cs="Times New Roman"/>
          <w:sz w:val="24"/>
          <w:szCs w:val="24"/>
        </w:rPr>
      </w:pPr>
    </w:p>
    <w:p w:rsidR="00EF50A9" w:rsidRPr="00DA330F" w:rsidRDefault="00EF50A9" w:rsidP="00EF50A9">
      <w:pPr>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 xml:space="preserve"> Работа по развитию связной речи позволила повысить показатели по разучиванию стихотворений и составлению описательных рассказов, с помощью мнемо-таблиц и рассказов из личного опыта. Необходимо создавать условия для самостоятельной речевой активности в течение дня, включая коммуникативные игры и упражнения. Ежедневно проводить пальчиковую и артикуляционную гимнастики. Расширять кругозор детей. </w:t>
      </w:r>
    </w:p>
    <w:p w:rsidR="00EF50A9" w:rsidRDefault="00EF50A9" w:rsidP="00EF50A9">
      <w:pPr>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В области физического воспитания необходимо обратить внимание на развитие умения ориентироваться в пространстве, воспитывать инициативность, самостоятельность в организации игр. Проводить индивидуальную работу с детьми, которым это необходимо.</w:t>
      </w:r>
    </w:p>
    <w:p w:rsidR="00E362A1" w:rsidRPr="00DA330F" w:rsidRDefault="00E362A1" w:rsidP="00EF50A9">
      <w:pPr>
        <w:spacing w:after="0" w:line="240" w:lineRule="auto"/>
        <w:ind w:firstLine="567"/>
        <w:jc w:val="both"/>
        <w:rPr>
          <w:rFonts w:ascii="Times New Roman" w:eastAsia="Times New Roman" w:hAnsi="Times New Roman" w:cs="Times New Roman"/>
          <w:sz w:val="24"/>
          <w:szCs w:val="24"/>
        </w:rPr>
      </w:pPr>
    </w:p>
    <w:p w:rsidR="00E362A1" w:rsidRPr="00DA330F" w:rsidRDefault="00E362A1" w:rsidP="00E362A1">
      <w:pPr>
        <w:spacing w:after="0" w:line="240" w:lineRule="auto"/>
        <w:jc w:val="both"/>
        <w:rPr>
          <w:rFonts w:ascii="Times New Roman" w:eastAsia="Times New Roman" w:hAnsi="Times New Roman" w:cs="Times New Roman"/>
          <w:b/>
          <w:sz w:val="24"/>
          <w:szCs w:val="24"/>
        </w:rPr>
      </w:pPr>
      <w:r w:rsidRPr="00DA330F">
        <w:rPr>
          <w:rFonts w:ascii="Times New Roman" w:eastAsia="Times New Roman" w:hAnsi="Times New Roman" w:cs="Times New Roman"/>
          <w:b/>
          <w:sz w:val="24"/>
          <w:szCs w:val="24"/>
        </w:rPr>
        <w:t>Информация о выпускниках</w:t>
      </w:r>
    </w:p>
    <w:p w:rsidR="00E362A1" w:rsidRDefault="00D301BF" w:rsidP="00E362A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2021</w:t>
      </w:r>
      <w:r w:rsidR="00E362A1" w:rsidRPr="00DA330F">
        <w:rPr>
          <w:rFonts w:ascii="Times New Roman" w:eastAsia="Times New Roman" w:hAnsi="Times New Roman" w:cs="Times New Roman"/>
          <w:sz w:val="24"/>
          <w:szCs w:val="24"/>
        </w:rPr>
        <w:t xml:space="preserve"> году выпустилось</w:t>
      </w:r>
      <w:r>
        <w:rPr>
          <w:rFonts w:ascii="Times New Roman" w:eastAsia="Times New Roman" w:hAnsi="Times New Roman" w:cs="Times New Roman"/>
          <w:sz w:val="24"/>
          <w:szCs w:val="24"/>
        </w:rPr>
        <w:t xml:space="preserve"> 11</w:t>
      </w:r>
      <w:r w:rsidR="00E362A1" w:rsidRPr="00DA330F">
        <w:rPr>
          <w:rFonts w:ascii="Times New Roman" w:eastAsia="Times New Roman" w:hAnsi="Times New Roman" w:cs="Times New Roman"/>
          <w:sz w:val="24"/>
          <w:szCs w:val="24"/>
        </w:rPr>
        <w:t xml:space="preserve"> детей.</w:t>
      </w:r>
    </w:p>
    <w:p w:rsidR="00E362A1" w:rsidRDefault="00E362A1" w:rsidP="00E362A1">
      <w:pPr>
        <w:spacing w:after="0" w:line="240" w:lineRule="auto"/>
        <w:ind w:firstLine="567"/>
        <w:jc w:val="both"/>
        <w:rPr>
          <w:rFonts w:ascii="Times New Roman" w:eastAsia="Times New Roman" w:hAnsi="Times New Roman" w:cs="Times New Roman"/>
          <w:sz w:val="24"/>
          <w:szCs w:val="24"/>
        </w:rPr>
      </w:pPr>
    </w:p>
    <w:p w:rsidR="00E362A1" w:rsidRPr="00DA330F" w:rsidRDefault="00E362A1" w:rsidP="00E362A1">
      <w:pPr>
        <w:spacing w:after="0" w:line="240" w:lineRule="auto"/>
        <w:jc w:val="both"/>
        <w:rPr>
          <w:rFonts w:ascii="Times New Roman" w:eastAsia="Times New Roman" w:hAnsi="Times New Roman" w:cs="Times New Roman"/>
          <w:b/>
          <w:sz w:val="24"/>
          <w:szCs w:val="24"/>
        </w:rPr>
      </w:pPr>
      <w:r w:rsidRPr="00DA330F">
        <w:rPr>
          <w:rFonts w:ascii="Times New Roman" w:eastAsia="Times New Roman" w:hAnsi="Times New Roman" w:cs="Times New Roman"/>
          <w:b/>
          <w:sz w:val="24"/>
          <w:szCs w:val="24"/>
        </w:rPr>
        <w:t>Результаты готовности детей к школе:</w:t>
      </w:r>
    </w:p>
    <w:p w:rsidR="00E362A1" w:rsidRPr="00DA330F" w:rsidRDefault="00E362A1" w:rsidP="00E362A1">
      <w:pPr>
        <w:spacing w:after="0" w:line="240" w:lineRule="auto"/>
        <w:ind w:firstLine="567"/>
        <w:jc w:val="both"/>
        <w:rPr>
          <w:rFonts w:ascii="Times New Roman" w:eastAsia="Times New Roman" w:hAnsi="Times New Roman" w:cs="Times New Roman"/>
          <w:sz w:val="24"/>
          <w:szCs w:val="24"/>
        </w:rPr>
      </w:pPr>
    </w:p>
    <w:tbl>
      <w:tblPr>
        <w:tblW w:w="0" w:type="auto"/>
        <w:shd w:val="clear" w:color="auto" w:fill="FFFFFF"/>
        <w:tblCellMar>
          <w:left w:w="0" w:type="dxa"/>
          <w:right w:w="0" w:type="dxa"/>
        </w:tblCellMar>
        <w:tblLook w:val="04A0" w:firstRow="1" w:lastRow="0" w:firstColumn="1" w:lastColumn="0" w:noHBand="0" w:noVBand="1"/>
      </w:tblPr>
      <w:tblGrid>
        <w:gridCol w:w="2314"/>
        <w:gridCol w:w="4219"/>
      </w:tblGrid>
      <w:tr w:rsidR="00E362A1" w:rsidRPr="00DA330F" w:rsidTr="0029566C">
        <w:trPr>
          <w:trHeight w:val="955"/>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E362A1" w:rsidRPr="00DA330F" w:rsidRDefault="00E362A1" w:rsidP="0029566C">
            <w:pPr>
              <w:spacing w:after="180" w:line="240" w:lineRule="auto"/>
              <w:ind w:firstLine="567"/>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Уровень</w:t>
            </w:r>
          </w:p>
          <w:p w:rsidR="00E362A1" w:rsidRPr="00DA330F" w:rsidRDefault="00E362A1" w:rsidP="0029566C">
            <w:pPr>
              <w:spacing w:before="180" w:after="0" w:line="240" w:lineRule="auto"/>
              <w:ind w:firstLine="567"/>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готовности</w:t>
            </w:r>
          </w:p>
        </w:tc>
        <w:tc>
          <w:tcPr>
            <w:tcW w:w="421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Количество детей</w:t>
            </w:r>
          </w:p>
        </w:tc>
      </w:tr>
      <w:tr w:rsidR="00E362A1" w:rsidRPr="00DA330F" w:rsidTr="0029566C">
        <w:trPr>
          <w:trHeight w:val="581"/>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Высокий</w:t>
            </w:r>
          </w:p>
        </w:tc>
        <w:tc>
          <w:tcPr>
            <w:tcW w:w="421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51 %</w:t>
            </w:r>
          </w:p>
        </w:tc>
      </w:tr>
      <w:tr w:rsidR="00E362A1" w:rsidRPr="00DA330F" w:rsidTr="0029566C">
        <w:trPr>
          <w:trHeight w:val="576"/>
        </w:trPr>
        <w:tc>
          <w:tcPr>
            <w:tcW w:w="2314" w:type="dxa"/>
            <w:tcBorders>
              <w:top w:val="single" w:sz="8" w:space="0" w:color="auto"/>
              <w:left w:val="single" w:sz="8" w:space="0" w:color="auto"/>
              <w:bottom w:val="nil"/>
              <w:right w:val="nil"/>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Средний</w:t>
            </w:r>
          </w:p>
        </w:tc>
        <w:tc>
          <w:tcPr>
            <w:tcW w:w="4219" w:type="dxa"/>
            <w:tcBorders>
              <w:top w:val="single" w:sz="8" w:space="0" w:color="auto"/>
              <w:left w:val="single" w:sz="8" w:space="0" w:color="auto"/>
              <w:bottom w:val="nil"/>
              <w:right w:val="single" w:sz="8" w:space="0" w:color="auto"/>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40 %</w:t>
            </w:r>
          </w:p>
        </w:tc>
      </w:tr>
      <w:tr w:rsidR="00E362A1" w:rsidRPr="00DA330F" w:rsidTr="0029566C">
        <w:trPr>
          <w:trHeight w:val="590"/>
        </w:trPr>
        <w:tc>
          <w:tcPr>
            <w:tcW w:w="2314" w:type="dxa"/>
            <w:tcBorders>
              <w:top w:val="single" w:sz="8" w:space="0" w:color="auto"/>
              <w:left w:val="single" w:sz="8" w:space="0" w:color="auto"/>
              <w:bottom w:val="single" w:sz="8" w:space="0" w:color="auto"/>
              <w:right w:val="nil"/>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Низкий</w:t>
            </w:r>
          </w:p>
        </w:tc>
        <w:tc>
          <w:tcPr>
            <w:tcW w:w="4219" w:type="dxa"/>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E362A1" w:rsidRPr="00DA330F" w:rsidRDefault="00E362A1" w:rsidP="0029566C">
            <w:pPr>
              <w:spacing w:after="0" w:line="240" w:lineRule="auto"/>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9 %</w:t>
            </w:r>
          </w:p>
        </w:tc>
      </w:tr>
    </w:tbl>
    <w:p w:rsidR="00E362A1" w:rsidRPr="00DA330F" w:rsidRDefault="00E362A1" w:rsidP="00E362A1">
      <w:pPr>
        <w:shd w:val="clear" w:color="auto" w:fill="FFFFFF"/>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Таким образом, данные мониторинга выпускников свидетельствуют о том, что уровень освоения программы достаточно хороший. Результаты обследования показали, что дети подготовлены к школьному обучению. Данные педагогических диагностик выпускников показывают стабильный результат по всем разделам.</w:t>
      </w:r>
    </w:p>
    <w:p w:rsidR="00E362A1" w:rsidRPr="00DA330F" w:rsidRDefault="00E362A1" w:rsidP="00E362A1">
      <w:pPr>
        <w:shd w:val="clear" w:color="auto" w:fill="FFFFFF"/>
        <w:spacing w:after="0" w:line="240" w:lineRule="auto"/>
        <w:ind w:firstLine="567"/>
        <w:jc w:val="both"/>
        <w:rPr>
          <w:rFonts w:ascii="Times New Roman" w:eastAsia="Times New Roman" w:hAnsi="Times New Roman" w:cs="Times New Roman"/>
          <w:sz w:val="24"/>
          <w:szCs w:val="24"/>
        </w:rPr>
      </w:pPr>
      <w:r w:rsidRPr="00DA330F">
        <w:rPr>
          <w:rFonts w:ascii="Times New Roman" w:eastAsia="Times New Roman" w:hAnsi="Times New Roman" w:cs="Times New Roman"/>
          <w:sz w:val="24"/>
          <w:szCs w:val="24"/>
        </w:rPr>
        <w:t>В целом дети подготовительной группы готовы к школьному обучению.</w:t>
      </w:r>
    </w:p>
    <w:p w:rsidR="002F2C9C" w:rsidRPr="00AE4519" w:rsidRDefault="002F2C9C" w:rsidP="002F2C9C">
      <w:pPr>
        <w:rPr>
          <w:rFonts w:ascii="Times New Roman" w:hAnsi="Times New Roman" w:cs="Times New Roman"/>
          <w:sz w:val="24"/>
          <w:szCs w:val="24"/>
        </w:rPr>
      </w:pPr>
    </w:p>
    <w:p w:rsidR="003D1E28" w:rsidRPr="00DA330F" w:rsidRDefault="003D1E28" w:rsidP="003D1E28">
      <w:pPr>
        <w:spacing w:after="0" w:line="240" w:lineRule="auto"/>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b/>
          <w:bCs/>
          <w:color w:val="000000" w:themeColor="text1"/>
          <w:sz w:val="24"/>
          <w:szCs w:val="24"/>
        </w:rPr>
        <w:t xml:space="preserve"> Анализ состояния здоровья воспитанников ДОУ</w:t>
      </w:r>
    </w:p>
    <w:p w:rsidR="003D1E28" w:rsidRPr="00DA330F" w:rsidRDefault="003D1E28" w:rsidP="003D1E28">
      <w:pPr>
        <w:shd w:val="clear" w:color="auto" w:fill="FFFFFF"/>
        <w:spacing w:after="0" w:line="240" w:lineRule="auto"/>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 xml:space="preserve"> Медицинское обслуживание осуществляется ОГБУЗ  «Аларская  ЦРБ». В соответствии с положениями данного договора, проводятся плановые периодические медицинские осмотры детей, посещающих ДОУ, вакцинация. В детском саду оборудован медицинский кабинет. </w:t>
      </w:r>
    </w:p>
    <w:p w:rsidR="003D1E28" w:rsidRPr="00DA330F" w:rsidRDefault="003D1E28" w:rsidP="003D1E28">
      <w:pPr>
        <w:shd w:val="clear" w:color="auto" w:fill="FFFFFF"/>
        <w:spacing w:after="0" w:line="240" w:lineRule="auto"/>
        <w:rPr>
          <w:rFonts w:ascii="Times New Roman" w:eastAsia="Times New Roman" w:hAnsi="Times New Roman" w:cs="Times New Roman"/>
          <w:color w:val="000000" w:themeColor="text1"/>
          <w:sz w:val="24"/>
          <w:szCs w:val="24"/>
        </w:rPr>
      </w:pPr>
    </w:p>
    <w:p w:rsidR="003D1E28" w:rsidRPr="00DA330F" w:rsidRDefault="003D1E28" w:rsidP="003D1E28">
      <w:pPr>
        <w:shd w:val="clear" w:color="auto" w:fill="FFFFFF"/>
        <w:spacing w:after="0" w:line="240" w:lineRule="auto"/>
        <w:rPr>
          <w:rFonts w:ascii="Times New Roman" w:eastAsia="Times New Roman" w:hAnsi="Times New Roman" w:cs="Times New Roman"/>
          <w:color w:val="000000" w:themeColor="text1"/>
          <w:sz w:val="24"/>
          <w:szCs w:val="24"/>
        </w:rPr>
      </w:pPr>
    </w:p>
    <w:p w:rsidR="003D1E28" w:rsidRPr="00DA330F" w:rsidRDefault="003D1E28" w:rsidP="003D1E28">
      <w:pPr>
        <w:shd w:val="clear" w:color="auto" w:fill="FFFFFF"/>
        <w:spacing w:after="0" w:line="240" w:lineRule="auto"/>
        <w:ind w:firstLine="567"/>
        <w:jc w:val="center"/>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Физическое развитие воспитанников</w:t>
      </w:r>
    </w:p>
    <w:tbl>
      <w:tblPr>
        <w:tblStyle w:val="a3"/>
        <w:tblW w:w="11454" w:type="dxa"/>
        <w:tblInd w:w="-1281" w:type="dxa"/>
        <w:tblLayout w:type="fixed"/>
        <w:tblLook w:val="04A0" w:firstRow="1" w:lastRow="0" w:firstColumn="1" w:lastColumn="0" w:noHBand="0" w:noVBand="1"/>
      </w:tblPr>
      <w:tblGrid>
        <w:gridCol w:w="1105"/>
        <w:gridCol w:w="719"/>
        <w:gridCol w:w="636"/>
        <w:gridCol w:w="500"/>
        <w:gridCol w:w="496"/>
        <w:gridCol w:w="512"/>
        <w:gridCol w:w="569"/>
        <w:gridCol w:w="669"/>
        <w:gridCol w:w="816"/>
        <w:gridCol w:w="827"/>
        <w:gridCol w:w="959"/>
        <w:gridCol w:w="756"/>
        <w:gridCol w:w="841"/>
        <w:gridCol w:w="824"/>
        <w:gridCol w:w="1225"/>
      </w:tblGrid>
      <w:tr w:rsidR="003D1E28" w:rsidRPr="00DA330F" w:rsidTr="003D1E28">
        <w:tc>
          <w:tcPr>
            <w:tcW w:w="1105"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Общее кол-во детей</w:t>
            </w:r>
          </w:p>
        </w:tc>
        <w:tc>
          <w:tcPr>
            <w:tcW w:w="71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Возраст</w:t>
            </w:r>
          </w:p>
        </w:tc>
        <w:tc>
          <w:tcPr>
            <w:tcW w:w="2713" w:type="dxa"/>
            <w:gridSpan w:val="5"/>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Группа здоровья</w:t>
            </w:r>
          </w:p>
        </w:tc>
        <w:tc>
          <w:tcPr>
            <w:tcW w:w="2312" w:type="dxa"/>
            <w:gridSpan w:val="3"/>
          </w:tcPr>
          <w:p w:rsidR="003D1E28" w:rsidRPr="00DA330F" w:rsidRDefault="003D1E28" w:rsidP="0029566C">
            <w:pPr>
              <w:spacing w:before="290"/>
              <w:jc w:val="center"/>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Уровень физического развития</w:t>
            </w:r>
          </w:p>
        </w:tc>
        <w:tc>
          <w:tcPr>
            <w:tcW w:w="4605" w:type="dxa"/>
            <w:gridSpan w:val="5"/>
          </w:tcPr>
          <w:p w:rsidR="003D1E28" w:rsidRPr="00DA330F" w:rsidRDefault="003D1E28" w:rsidP="0029566C">
            <w:pPr>
              <w:spacing w:before="290"/>
              <w:jc w:val="center"/>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Количество детей, имеющих отклонения в физическом развитии</w:t>
            </w:r>
          </w:p>
        </w:tc>
      </w:tr>
      <w:tr w:rsidR="003D1E28" w:rsidRPr="00DA330F" w:rsidTr="003D1E28">
        <w:tc>
          <w:tcPr>
            <w:tcW w:w="1105" w:type="dxa"/>
            <w:vMerge w:val="restart"/>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p w:rsidR="003D1E28" w:rsidRPr="00DA330F" w:rsidRDefault="000C494A" w:rsidP="0029566C">
            <w:pPr>
              <w:spacing w:before="29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329</w:t>
            </w:r>
          </w:p>
        </w:tc>
        <w:tc>
          <w:tcPr>
            <w:tcW w:w="719" w:type="dxa"/>
            <w:vMerge w:val="restart"/>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2-8 лет</w:t>
            </w:r>
          </w:p>
        </w:tc>
        <w:tc>
          <w:tcPr>
            <w:tcW w:w="63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lang w:val="en-US"/>
              </w:rPr>
            </w:pPr>
            <w:r w:rsidRPr="00DA330F">
              <w:rPr>
                <w:rFonts w:ascii="Times New Roman" w:eastAsia="Times New Roman" w:hAnsi="Times New Roman" w:cs="Times New Roman"/>
                <w:color w:val="000000" w:themeColor="text1"/>
                <w:sz w:val="24"/>
                <w:szCs w:val="24"/>
                <w:lang w:val="en-US"/>
              </w:rPr>
              <w:t>I</w:t>
            </w:r>
          </w:p>
        </w:tc>
        <w:tc>
          <w:tcPr>
            <w:tcW w:w="500"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lang w:val="en-US"/>
              </w:rPr>
            </w:pPr>
            <w:r w:rsidRPr="00DA330F">
              <w:rPr>
                <w:rFonts w:ascii="Times New Roman" w:eastAsia="Times New Roman" w:hAnsi="Times New Roman" w:cs="Times New Roman"/>
                <w:color w:val="000000" w:themeColor="text1"/>
                <w:sz w:val="24"/>
                <w:szCs w:val="24"/>
                <w:lang w:val="en-US"/>
              </w:rPr>
              <w:t>II</w:t>
            </w:r>
          </w:p>
        </w:tc>
        <w:tc>
          <w:tcPr>
            <w:tcW w:w="49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lang w:val="en-US"/>
              </w:rPr>
            </w:pPr>
            <w:r w:rsidRPr="00DA330F">
              <w:rPr>
                <w:rFonts w:ascii="Times New Roman" w:eastAsia="Times New Roman" w:hAnsi="Times New Roman" w:cs="Times New Roman"/>
                <w:color w:val="000000" w:themeColor="text1"/>
                <w:sz w:val="24"/>
                <w:szCs w:val="24"/>
                <w:lang w:val="en-US"/>
              </w:rPr>
              <w:t>III</w:t>
            </w:r>
          </w:p>
        </w:tc>
        <w:tc>
          <w:tcPr>
            <w:tcW w:w="512"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lang w:val="en-US"/>
              </w:rPr>
            </w:pPr>
            <w:r w:rsidRPr="00DA330F">
              <w:rPr>
                <w:rFonts w:ascii="Times New Roman" w:eastAsia="Times New Roman" w:hAnsi="Times New Roman" w:cs="Times New Roman"/>
                <w:color w:val="000000" w:themeColor="text1"/>
                <w:sz w:val="24"/>
                <w:szCs w:val="24"/>
                <w:lang w:val="en-US"/>
              </w:rPr>
              <w:t>IV</w:t>
            </w:r>
          </w:p>
        </w:tc>
        <w:tc>
          <w:tcPr>
            <w:tcW w:w="56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lang w:val="en-US"/>
              </w:rPr>
              <w:t>V</w:t>
            </w:r>
          </w:p>
        </w:tc>
        <w:tc>
          <w:tcPr>
            <w:tcW w:w="66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Сред-ний</w:t>
            </w:r>
          </w:p>
        </w:tc>
        <w:tc>
          <w:tcPr>
            <w:tcW w:w="81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Ниже сред-него</w:t>
            </w:r>
          </w:p>
        </w:tc>
        <w:tc>
          <w:tcPr>
            <w:tcW w:w="827"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Выше сред-него</w:t>
            </w:r>
          </w:p>
        </w:tc>
        <w:tc>
          <w:tcPr>
            <w:tcW w:w="95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Наруше-ния осанки</w:t>
            </w:r>
          </w:p>
        </w:tc>
        <w:tc>
          <w:tcPr>
            <w:tcW w:w="75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Плос-косто-пие</w:t>
            </w:r>
          </w:p>
        </w:tc>
        <w:tc>
          <w:tcPr>
            <w:tcW w:w="841"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Невро-логи-ческие заболе-вания</w:t>
            </w:r>
          </w:p>
        </w:tc>
        <w:tc>
          <w:tcPr>
            <w:tcW w:w="824"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Нару-шения зрения</w:t>
            </w:r>
          </w:p>
        </w:tc>
        <w:tc>
          <w:tcPr>
            <w:tcW w:w="1225"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Нару-шения слуха</w:t>
            </w:r>
          </w:p>
        </w:tc>
      </w:tr>
      <w:tr w:rsidR="003D1E28" w:rsidRPr="00DA330F" w:rsidTr="003D1E28">
        <w:tc>
          <w:tcPr>
            <w:tcW w:w="1105" w:type="dxa"/>
            <w:vMerge/>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tc>
        <w:tc>
          <w:tcPr>
            <w:tcW w:w="719" w:type="dxa"/>
            <w:vMerge/>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tc>
        <w:tc>
          <w:tcPr>
            <w:tcW w:w="63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6</w:t>
            </w:r>
          </w:p>
        </w:tc>
        <w:tc>
          <w:tcPr>
            <w:tcW w:w="500" w:type="dxa"/>
          </w:tcPr>
          <w:p w:rsidR="003D1E28" w:rsidRPr="00DA330F" w:rsidRDefault="000C494A" w:rsidP="0029566C">
            <w:pPr>
              <w:spacing w:before="29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49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2</w:t>
            </w:r>
          </w:p>
        </w:tc>
        <w:tc>
          <w:tcPr>
            <w:tcW w:w="512"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0</w:t>
            </w:r>
          </w:p>
        </w:tc>
        <w:tc>
          <w:tcPr>
            <w:tcW w:w="56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0</w:t>
            </w:r>
          </w:p>
        </w:tc>
        <w:tc>
          <w:tcPr>
            <w:tcW w:w="66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27</w:t>
            </w:r>
          </w:p>
        </w:tc>
        <w:tc>
          <w:tcPr>
            <w:tcW w:w="81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2</w:t>
            </w:r>
          </w:p>
        </w:tc>
        <w:tc>
          <w:tcPr>
            <w:tcW w:w="827" w:type="dxa"/>
          </w:tcPr>
          <w:p w:rsidR="003D1E28" w:rsidRPr="00DA330F" w:rsidRDefault="000C494A" w:rsidP="0029566C">
            <w:pPr>
              <w:spacing w:before="29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59"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 xml:space="preserve">  0</w:t>
            </w:r>
          </w:p>
        </w:tc>
        <w:tc>
          <w:tcPr>
            <w:tcW w:w="756"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 xml:space="preserve"> 0</w:t>
            </w:r>
          </w:p>
        </w:tc>
        <w:tc>
          <w:tcPr>
            <w:tcW w:w="841"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 xml:space="preserve"> 0</w:t>
            </w:r>
          </w:p>
        </w:tc>
        <w:tc>
          <w:tcPr>
            <w:tcW w:w="824"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0</w:t>
            </w:r>
          </w:p>
        </w:tc>
        <w:tc>
          <w:tcPr>
            <w:tcW w:w="1225" w:type="dxa"/>
          </w:tcPr>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 xml:space="preserve"> 0</w:t>
            </w:r>
          </w:p>
          <w:p w:rsidR="003D1E28" w:rsidRPr="00DA330F" w:rsidRDefault="003D1E28" w:rsidP="0029566C">
            <w:pPr>
              <w:spacing w:before="290"/>
              <w:jc w:val="both"/>
              <w:rPr>
                <w:rFonts w:ascii="Times New Roman" w:eastAsia="Times New Roman" w:hAnsi="Times New Roman" w:cs="Times New Roman"/>
                <w:color w:val="000000" w:themeColor="text1"/>
                <w:sz w:val="24"/>
                <w:szCs w:val="24"/>
              </w:rPr>
            </w:pPr>
          </w:p>
        </w:tc>
      </w:tr>
    </w:tbl>
    <w:p w:rsidR="00704A00" w:rsidRPr="00DA330F" w:rsidRDefault="00704A00" w:rsidP="00704A00">
      <w:pPr>
        <w:spacing w:before="290" w:after="0" w:line="240" w:lineRule="auto"/>
        <w:ind w:firstLine="567"/>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На основании полученных данных можно сделать вывод, что среди детей раннего и дошкольного возраста преобладают дети второй группы здоровья.</w:t>
      </w:r>
    </w:p>
    <w:p w:rsidR="00704A00" w:rsidRPr="00DA330F" w:rsidRDefault="000A4F08" w:rsidP="00704A00">
      <w:pPr>
        <w:spacing w:after="180" w:line="24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2021</w:t>
      </w:r>
      <w:r w:rsidR="00704A00" w:rsidRPr="00DA330F">
        <w:rPr>
          <w:rFonts w:ascii="Times New Roman" w:eastAsia="Times New Roman" w:hAnsi="Times New Roman" w:cs="Times New Roman"/>
          <w:color w:val="000000" w:themeColor="text1"/>
          <w:sz w:val="24"/>
          <w:szCs w:val="24"/>
        </w:rPr>
        <w:t xml:space="preserve"> году показатель пропусков дето\дней по болезни одним ребёнком составил 14,8 дней.</w:t>
      </w:r>
    </w:p>
    <w:p w:rsidR="00704A00" w:rsidRPr="00DA330F" w:rsidRDefault="00704A00" w:rsidP="00704A00">
      <w:pPr>
        <w:spacing w:after="0" w:line="240" w:lineRule="auto"/>
        <w:ind w:firstLine="567"/>
        <w:jc w:val="both"/>
        <w:rPr>
          <w:rFonts w:ascii="Times New Roman" w:eastAsia="Times New Roman" w:hAnsi="Times New Roman" w:cs="Times New Roman"/>
          <w:color w:val="000000" w:themeColor="text1"/>
          <w:sz w:val="24"/>
          <w:szCs w:val="24"/>
        </w:rPr>
      </w:pPr>
      <w:r w:rsidRPr="00DA330F">
        <w:rPr>
          <w:rFonts w:ascii="Times New Roman" w:eastAsia="Times New Roman" w:hAnsi="Times New Roman" w:cs="Times New Roman"/>
          <w:color w:val="000000" w:themeColor="text1"/>
          <w:sz w:val="24"/>
          <w:szCs w:val="24"/>
        </w:rPr>
        <w:t>В целом, в учреждении созданы оптимальные медико-социальные условия пребывания детей. Санитарно-гигиеническое состояние детского сада соответствует требованиям Госсанэпиднадзора: поддерживаются в норме питьевой, световой, воздушный и двигательный режимы.</w:t>
      </w:r>
    </w:p>
    <w:p w:rsidR="00A33D52" w:rsidRPr="00A33D52" w:rsidRDefault="00A33D52" w:rsidP="00A33D52">
      <w:pPr>
        <w:tabs>
          <w:tab w:val="left" w:pos="2970"/>
        </w:tabs>
        <w:rPr>
          <w:rFonts w:ascii="Times New Roman" w:hAnsi="Times New Roman" w:cs="Times New Roman"/>
          <w:b/>
          <w:sz w:val="24"/>
          <w:szCs w:val="24"/>
        </w:rPr>
      </w:pPr>
      <w:r w:rsidRPr="00A33D52">
        <w:rPr>
          <w:rFonts w:ascii="Times New Roman" w:hAnsi="Times New Roman" w:cs="Times New Roman"/>
          <w:b/>
          <w:sz w:val="24"/>
          <w:szCs w:val="24"/>
        </w:rPr>
        <w:tab/>
      </w:r>
    </w:p>
    <w:p w:rsidR="00A33D52" w:rsidRDefault="00A33D52" w:rsidP="00A33D52">
      <w:pPr>
        <w:rPr>
          <w:rFonts w:ascii="Times New Roman" w:hAnsi="Times New Roman" w:cs="Times New Roman"/>
          <w:b/>
          <w:sz w:val="24"/>
          <w:szCs w:val="24"/>
        </w:rPr>
      </w:pPr>
      <w:r w:rsidRPr="00A33D52">
        <w:rPr>
          <w:rFonts w:ascii="Times New Roman" w:hAnsi="Times New Roman" w:cs="Times New Roman"/>
          <w:b/>
          <w:sz w:val="24"/>
          <w:szCs w:val="24"/>
        </w:rPr>
        <w:t>Раздел3. Концепци</w:t>
      </w:r>
      <w:r w:rsidRPr="00A33D52">
        <w:rPr>
          <w:rFonts w:ascii="Times New Roman" w:hAnsi="Times New Roman" w:cs="Times New Roman"/>
          <w:sz w:val="24"/>
          <w:szCs w:val="24"/>
        </w:rPr>
        <w:t xml:space="preserve">я </w:t>
      </w:r>
      <w:r w:rsidRPr="00A33D52">
        <w:rPr>
          <w:rFonts w:ascii="Times New Roman" w:hAnsi="Times New Roman" w:cs="Times New Roman"/>
          <w:b/>
          <w:sz w:val="24"/>
          <w:szCs w:val="24"/>
        </w:rPr>
        <w:t>программы  развития</w:t>
      </w:r>
    </w:p>
    <w:p w:rsidR="00D95B74" w:rsidRDefault="00A33D52" w:rsidP="00A33D52">
      <w:pPr>
        <w:rPr>
          <w:rFonts w:ascii="Times New Roman" w:hAnsi="Times New Roman" w:cs="Times New Roman"/>
          <w:sz w:val="24"/>
          <w:szCs w:val="24"/>
        </w:rPr>
      </w:pPr>
      <w:r w:rsidRPr="00A33D52">
        <w:rPr>
          <w:rFonts w:ascii="Times New Roman" w:hAnsi="Times New Roman" w:cs="Times New Roman"/>
          <w:sz w:val="24"/>
          <w:szCs w:val="24"/>
        </w:rPr>
        <w:t>. Общие тенденции развития системы дошкольного образования. В современной системе дошкольного и школьного воспитания - начальном этапе непрерывного образования остро обозначилась проблема кардинального изменения еѐ содержания, форм и методов организации, для обеспечения должного качества дошкольного образования важно разработать современные единые подходы к организации и содержанию воспитательно-образовательного процесса. Сегодня дошкольная образовательная услуга должна быть направлена на разностороннее развитие, обучение и воспитание детей с учетом их индивидуальных и возрастных особенностей, обеспечение полноценного и своевременного перехода воспитанников на следующий уровень образования. Это привело к необходимости создания программы развития ДОУ, представляющей собой стройную нестандартную систему, направленную на видение 27 перспективы развития детского сада, выбор конкретных управленческих решений и обеспечение поэтапного выполнения поставленных целей.</w:t>
      </w:r>
    </w:p>
    <w:p w:rsidR="00D95B74" w:rsidRDefault="00A33D52" w:rsidP="00A33D52">
      <w:pPr>
        <w:rPr>
          <w:rFonts w:ascii="Times New Roman" w:hAnsi="Times New Roman" w:cs="Times New Roman"/>
          <w:sz w:val="24"/>
          <w:szCs w:val="24"/>
        </w:rPr>
      </w:pPr>
      <w:r w:rsidRPr="00A33D52">
        <w:rPr>
          <w:rFonts w:ascii="Times New Roman" w:hAnsi="Times New Roman" w:cs="Times New Roman"/>
          <w:sz w:val="24"/>
          <w:szCs w:val="24"/>
        </w:rPr>
        <w:t xml:space="preserve"> Программ</w:t>
      </w:r>
      <w:r w:rsidR="00CC6FB6">
        <w:rPr>
          <w:rFonts w:ascii="Times New Roman" w:hAnsi="Times New Roman" w:cs="Times New Roman"/>
          <w:sz w:val="24"/>
          <w:szCs w:val="24"/>
        </w:rPr>
        <w:t>а развития детского сада на 2021- 2026</w:t>
      </w:r>
      <w:r w:rsidRPr="00A33D52">
        <w:rPr>
          <w:rFonts w:ascii="Times New Roman" w:hAnsi="Times New Roman" w:cs="Times New Roman"/>
          <w:sz w:val="24"/>
          <w:szCs w:val="24"/>
        </w:rPr>
        <w:t xml:space="preserve"> годы – это нормативно</w:t>
      </w:r>
      <w:r>
        <w:rPr>
          <w:rFonts w:ascii="Times New Roman" w:hAnsi="Times New Roman" w:cs="Times New Roman"/>
          <w:sz w:val="24"/>
          <w:szCs w:val="24"/>
        </w:rPr>
        <w:t>-</w:t>
      </w:r>
      <w:r w:rsidRPr="00A33D52">
        <w:rPr>
          <w:rFonts w:ascii="Times New Roman" w:hAnsi="Times New Roman" w:cs="Times New Roman"/>
          <w:sz w:val="24"/>
          <w:szCs w:val="24"/>
        </w:rPr>
        <w:t>управленческий документ, определяющий специфику содержания образования и особенности образовательного процесса и управ</w:t>
      </w:r>
      <w:r>
        <w:rPr>
          <w:rFonts w:ascii="Times New Roman" w:hAnsi="Times New Roman" w:cs="Times New Roman"/>
          <w:sz w:val="24"/>
          <w:szCs w:val="24"/>
        </w:rPr>
        <w:t>ления МКДОУ Идеальский д/с</w:t>
      </w:r>
      <w:r w:rsidRPr="00A33D52">
        <w:rPr>
          <w:rFonts w:ascii="Times New Roman" w:hAnsi="Times New Roman" w:cs="Times New Roman"/>
          <w:sz w:val="24"/>
          <w:szCs w:val="24"/>
        </w:rPr>
        <w:t>.</w:t>
      </w:r>
    </w:p>
    <w:p w:rsidR="00D95B74" w:rsidRDefault="00A33D52" w:rsidP="00A33D52">
      <w:pPr>
        <w:rPr>
          <w:rFonts w:ascii="Times New Roman" w:hAnsi="Times New Roman" w:cs="Times New Roman"/>
          <w:sz w:val="24"/>
          <w:szCs w:val="24"/>
        </w:rPr>
      </w:pPr>
      <w:r w:rsidRPr="00A33D52">
        <w:rPr>
          <w:rFonts w:ascii="Times New Roman" w:hAnsi="Times New Roman" w:cs="Times New Roman"/>
          <w:sz w:val="24"/>
          <w:szCs w:val="24"/>
        </w:rPr>
        <w:t xml:space="preserve"> Подготовке Программы развития предшествовали:</w:t>
      </w:r>
    </w:p>
    <w:p w:rsidR="00D95B74" w:rsidRDefault="00A33D52" w:rsidP="00A33D52">
      <w:pPr>
        <w:rPr>
          <w:rFonts w:ascii="Times New Roman" w:hAnsi="Times New Roman" w:cs="Times New Roman"/>
          <w:sz w:val="24"/>
          <w:szCs w:val="24"/>
        </w:rPr>
      </w:pPr>
      <w:r w:rsidRPr="00A33D52">
        <w:rPr>
          <w:rFonts w:ascii="Times New Roman" w:hAnsi="Times New Roman" w:cs="Times New Roman"/>
          <w:sz w:val="24"/>
          <w:szCs w:val="24"/>
        </w:rPr>
        <w:t xml:space="preserve"> - анализ выполнения Про</w:t>
      </w:r>
      <w:r w:rsidR="005A0E7F">
        <w:rPr>
          <w:rFonts w:ascii="Times New Roman" w:hAnsi="Times New Roman" w:cs="Times New Roman"/>
          <w:sz w:val="24"/>
          <w:szCs w:val="24"/>
        </w:rPr>
        <w:t>граммы развития ДОУ на 2017-2021</w:t>
      </w:r>
      <w:r w:rsidRPr="00A33D52">
        <w:rPr>
          <w:rFonts w:ascii="Times New Roman" w:hAnsi="Times New Roman" w:cs="Times New Roman"/>
          <w:sz w:val="24"/>
          <w:szCs w:val="24"/>
        </w:rPr>
        <w:t>г.г.,</w:t>
      </w:r>
    </w:p>
    <w:p w:rsidR="00D95B74" w:rsidRDefault="00A33D52" w:rsidP="00A33D52">
      <w:pPr>
        <w:rPr>
          <w:rFonts w:ascii="Times New Roman" w:hAnsi="Times New Roman" w:cs="Times New Roman"/>
          <w:sz w:val="24"/>
          <w:szCs w:val="24"/>
        </w:rPr>
      </w:pPr>
      <w:r w:rsidRPr="00A33D52">
        <w:rPr>
          <w:rFonts w:ascii="Times New Roman" w:hAnsi="Times New Roman" w:cs="Times New Roman"/>
          <w:sz w:val="24"/>
          <w:szCs w:val="24"/>
        </w:rPr>
        <w:t xml:space="preserve"> - изучение требований ФГОС ДО, возможностей общества и социума.</w:t>
      </w:r>
    </w:p>
    <w:p w:rsidR="007E2DFD" w:rsidRDefault="00D95B74" w:rsidP="00A33D52">
      <w:pPr>
        <w:rPr>
          <w:rFonts w:ascii="Times New Roman" w:hAnsi="Times New Roman" w:cs="Times New Roman"/>
          <w:sz w:val="24"/>
          <w:szCs w:val="24"/>
        </w:rPr>
      </w:pPr>
      <w:r w:rsidRPr="00D95B74">
        <w:t xml:space="preserve"> </w:t>
      </w:r>
      <w:r w:rsidRPr="00D95B74">
        <w:rPr>
          <w:rFonts w:ascii="Times New Roman" w:hAnsi="Times New Roman" w:cs="Times New Roman"/>
          <w:sz w:val="24"/>
          <w:szCs w:val="24"/>
        </w:rPr>
        <w:t>Аксиологические основы развития ребенка в ДОУ.</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Современному обществу нужны грамотные, компетентные, успешные люди. Успешность рассматривается как владение набором умений (компетентностей), позволяющих адаптироваться к сложным условиям жизни. Компетентность рассматривается как комплексная характеристика личности, отражающая результат освоения знаний, умений и навыков, отношений, проявляющаяся в готовности и способности принимать ответственные решения в деятельности. В контексте современных представлений о цели образования, начальные ключевые компетентности являются актуальными для дошкольников и фиксируют степень их готовности к включению в новую школьную жизнь. Становление начальных компетентностей ребенка старшего дошкольного возраста происходит в условиях вариативной организации педагогического процесса, что обеспечивает детям возможность выбора и проявления самостоятельности в соответствии с интересами и склонностями. Именно сочетание возможности выбора с потребностью все попробовать самому и предопределяет эффективность использования системно-деятельностного подхода в развитии дошкольника</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Система дошкольного образования обеспечивает:</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целостный характер педагогического процесса, его развивающий и воспитывающий характер;</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наличие эмоционально-комфортной развивающей образовательной среды</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Основной деятельностью в дошкольных образовательных учреждениях является игра. Наиболее полезны для ребенка игры, отвечающие следующим требованиям:</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способность побуждать интерес;</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возможность проявить свои способности;</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вовлечение ребенка в соревнование с другими людьми;</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самостоятельность в поиске знаний, формировании умений и навыков;</w:t>
      </w:r>
    </w:p>
    <w:p w:rsidR="007E2DFD"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 получение поощрений за успехи;</w:t>
      </w:r>
    </w:p>
    <w:p w:rsidR="00235BBB" w:rsidRDefault="00D95B74" w:rsidP="00A33D52">
      <w:pPr>
        <w:rPr>
          <w:rFonts w:ascii="Times New Roman" w:hAnsi="Times New Roman" w:cs="Times New Roman"/>
          <w:sz w:val="24"/>
          <w:szCs w:val="24"/>
        </w:rPr>
      </w:pPr>
      <w:r w:rsidRPr="00D95B74">
        <w:rPr>
          <w:rFonts w:ascii="Times New Roman" w:hAnsi="Times New Roman" w:cs="Times New Roman"/>
          <w:sz w:val="24"/>
          <w:szCs w:val="24"/>
        </w:rPr>
        <w:t xml:space="preserve"> Поэтому актуальными являются развитие успешного ребенка в условиях игровой деятельности и оценка его успешности на осно</w:t>
      </w:r>
      <w:r w:rsidR="00235BBB">
        <w:rPr>
          <w:rFonts w:ascii="Times New Roman" w:hAnsi="Times New Roman" w:cs="Times New Roman"/>
          <w:sz w:val="24"/>
          <w:szCs w:val="24"/>
        </w:rPr>
        <w:t>ве формирования компетентностей.</w:t>
      </w:r>
    </w:p>
    <w:p w:rsidR="00235BBB"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Теоретические основы образовательной деятельности ДОУ</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Анализ нормативных, научных, методических и других документов по актуальным аспектам дошкольного образования позволил сформулировать ключевую идею программы развития. Теоретической основой образовательной деятельности коллектива детского сада является установка, что каждый ребенок – успешный дошкольник. Успешность выпускника дошкольного учреждения предполагает личностную готовность его к школе и выражается во внутренней позиции школьника,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Развитие и дальнейшая деятельность ДОУ, опираясь на Программу развития, строится на следующих основных положениях:</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приоритет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 создание оптимальных условий для его развития в образовательном процессе. Такими условиями в ДОУ выступают: образовательная программа, использование 28 образовательных технологий, обеспечивающих личностное развитие ребенка за счет уменьшения доли репродуктивной деятельности в образовательном процессе, современная методическая и техническая оснащенность образовательного процесса, квалифицированный педагогический коллектив, позитивная психологическая атмосфера воспитательной работы;</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доступность дошкольного образования. 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получение образования в независимости от внешних препятствий. Для обеспечения качества образования необходимо оптимизировать нагрузку в течение дня, недели, учебного года, рационально составить учебный план;</w:t>
      </w:r>
    </w:p>
    <w:p w:rsidR="00975CE5" w:rsidRPr="00975CE5" w:rsidRDefault="00235BBB" w:rsidP="00A33D52">
      <w:pPr>
        <w:rPr>
          <w:rFonts w:ascii="Times New Roman" w:hAnsi="Times New Roman" w:cs="Times New Roman"/>
          <w:sz w:val="24"/>
          <w:szCs w:val="24"/>
        </w:rPr>
      </w:pPr>
      <w:r>
        <w:t xml:space="preserve"> </w:t>
      </w:r>
      <w:r w:rsidRPr="00975CE5">
        <w:rPr>
          <w:rFonts w:ascii="Times New Roman" w:hAnsi="Times New Roman" w:cs="Times New Roman"/>
          <w:sz w:val="24"/>
          <w:szCs w:val="24"/>
        </w:rPr>
        <w:t>- качество дошкольного образования.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Удовлетворение этих запросов является показателем качества дошкольного образования;</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привлекательность дошкольного образования. Расширение привлекательности дошкольного образования для различных субъектов общества станет возможным лишь 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анализа рынка образовательных услуг; проведение анализа достижений дошкольного образовательного учреждения;</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преемственность дошкольного и начального школьного образования. 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социума.</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компетентность (профессионально-педагогическая) – объем компетенций, круг полномочий в сфере профессионально-педагогической деятельности, единство педагогических знаний, опыта, свойств и качеств педагога, позволяющих эффективно осуществлять педагогическую деятельность.</w:t>
      </w:r>
    </w:p>
    <w:p w:rsidR="00975CE5" w:rsidRPr="00975CE5" w:rsidRDefault="00235BBB" w:rsidP="00A33D52">
      <w:pPr>
        <w:rPr>
          <w:rFonts w:ascii="Times New Roman" w:hAnsi="Times New Roman" w:cs="Times New Roman"/>
          <w:sz w:val="24"/>
          <w:szCs w:val="24"/>
        </w:rPr>
      </w:pPr>
      <w:r>
        <w:t xml:space="preserve"> - </w:t>
      </w:r>
      <w:r w:rsidRPr="00975CE5">
        <w:rPr>
          <w:rFonts w:ascii="Times New Roman" w:hAnsi="Times New Roman" w:cs="Times New Roman"/>
          <w:sz w:val="24"/>
          <w:szCs w:val="24"/>
        </w:rPr>
        <w:t>социализация выпускников детского сада в обществе. Успех человека в современном обществе определяется не столько объемом полученных знаний, сколько способностью применить эти знания на практике.</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Деятельность ДОУ осуществляется с учетом следующих принципов:</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единства образовательного пространства;</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гуманистической направленности, выраженной в признании индивидуальных особенностей ребенка;</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развивающего обучения, предполагающего применение форм и методов развития творческой мыслительной и практической деятельности;</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ориентации на личностные интересы, потребности, способности детей, предполагающей всесторонний учет уровня развития и способностей каждого ребенка;</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ориентация на успешность ребенка, при котором любое достижение воспитанника рассматривается как значимый для него результат. В своей работе педагогический коллектив использует следующие методологические подходы:</w:t>
      </w:r>
    </w:p>
    <w:p w:rsidR="00975CE5" w:rsidRPr="00975CE5" w:rsidRDefault="00235BBB" w:rsidP="00A33D52">
      <w:pPr>
        <w:rPr>
          <w:rFonts w:ascii="Times New Roman" w:hAnsi="Times New Roman" w:cs="Times New Roman"/>
          <w:sz w:val="24"/>
          <w:szCs w:val="24"/>
        </w:rPr>
      </w:pPr>
      <w:r>
        <w:t xml:space="preserve"> </w:t>
      </w:r>
      <w:r w:rsidRPr="00975CE5">
        <w:rPr>
          <w:rFonts w:ascii="Times New Roman" w:hAnsi="Times New Roman" w:cs="Times New Roman"/>
          <w:sz w:val="24"/>
          <w:szCs w:val="24"/>
        </w:rPr>
        <w:t>- компетентностный подход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творческого самовыражения.</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системно-деятельностный подход, при котором знания и практические умения детей формируются в деятельности, в первую очередь игровой как основ</w:t>
      </w:r>
      <w:r w:rsidR="00975CE5" w:rsidRPr="00975CE5">
        <w:rPr>
          <w:rFonts w:ascii="Times New Roman" w:hAnsi="Times New Roman" w:cs="Times New Roman"/>
          <w:sz w:val="24"/>
          <w:szCs w:val="24"/>
        </w:rPr>
        <w:t xml:space="preserve">ной для дошкольного возраста. </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личностный подход ставит дошкольника в центр педагогического процесса; формирование личности, ориентация на личность, еѐ интересы;</w:t>
      </w:r>
    </w:p>
    <w:p w:rsidR="00975CE5" w:rsidRPr="00975CE5" w:rsidRDefault="00235BBB" w:rsidP="00A33D52">
      <w:pPr>
        <w:rPr>
          <w:rFonts w:ascii="Times New Roman" w:hAnsi="Times New Roman" w:cs="Times New Roman"/>
          <w:sz w:val="24"/>
          <w:szCs w:val="24"/>
        </w:rPr>
      </w:pPr>
      <w:r w:rsidRPr="00975CE5">
        <w:rPr>
          <w:rFonts w:ascii="Times New Roman" w:hAnsi="Times New Roman" w:cs="Times New Roman"/>
          <w:sz w:val="24"/>
          <w:szCs w:val="24"/>
        </w:rPr>
        <w:t xml:space="preserve"> - оптимизационный подход заключается в выборе наилучшего варианта из возможных. Осознавая значимость развития ребенка и его успешности в дальнейшей учебе и жизни в обществе, педагогический коллектив детского сада сформулировал стратегическую цель</w:t>
      </w:r>
      <w:r w:rsidR="00975CE5" w:rsidRPr="00975CE5">
        <w:rPr>
          <w:rFonts w:ascii="Times New Roman" w:hAnsi="Times New Roman" w:cs="Times New Roman"/>
          <w:sz w:val="24"/>
          <w:szCs w:val="24"/>
        </w:rPr>
        <w:t>:</w:t>
      </w:r>
    </w:p>
    <w:p w:rsidR="00C13D00" w:rsidRDefault="00235BBB" w:rsidP="00A33D52">
      <w:r w:rsidRPr="00975CE5">
        <w:rPr>
          <w:rFonts w:ascii="Times New Roman" w:hAnsi="Times New Roman" w:cs="Times New Roman"/>
          <w:sz w:val="24"/>
          <w:szCs w:val="24"/>
        </w:rPr>
        <w:t xml:space="preserve"> – 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технологий, в первую очередь игровых с учетом ведущего вида деятельности детей дошкольного возраста</w:t>
      </w:r>
      <w:r w:rsidR="00975CE5">
        <w:t>.</w:t>
      </w:r>
    </w:p>
    <w:p w:rsidR="00C13D00" w:rsidRPr="003E0C71" w:rsidRDefault="00C13D00" w:rsidP="00A33D52">
      <w:pPr>
        <w:rPr>
          <w:rFonts w:ascii="Times New Roman" w:hAnsi="Times New Roman" w:cs="Times New Roman"/>
          <w:b/>
          <w:sz w:val="24"/>
          <w:szCs w:val="24"/>
        </w:rPr>
      </w:pPr>
      <w:r w:rsidRPr="00C13D00">
        <w:t xml:space="preserve"> </w:t>
      </w:r>
      <w:r w:rsidRPr="003E0C71">
        <w:rPr>
          <w:rFonts w:ascii="Times New Roman" w:hAnsi="Times New Roman" w:cs="Times New Roman"/>
          <w:b/>
          <w:sz w:val="24"/>
          <w:szCs w:val="24"/>
        </w:rPr>
        <w:t>Модель успешного дошкольника.</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У  успешного дошкольника должны быть сформированы:</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1. Начальные ключевые компетенции</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2.Предпосылки к учебной деятельности.</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3. Мотивация к обучению и успешности.</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Для начальных  ключевых  компетентностей характерна многофункциональность, овладение ими позволяет ребенку решать различные проблемы в повседневной жизни и деятельности. К начальным ключевым компетентностям относятся:</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здоровьесберегающая;</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деятельностная;</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информационная;</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социально-коммуникативная.</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Предпосылки учебной деятельности обеспечивают специальную готовность ребенка к переходу к школьному образованию, содержание которого определяется учебными предметами. Они универсальны, переносимы и применимы в различных ситуациях и различных учебных предметах. Из мотивов успешности дошкольника можно выделить:</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учебно-познавательные;</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социальные;</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 игровые;</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Сформированность начальных ключевых компетентностей, универсальных учебных действий и мотивов – показатель успешности ребенка и результат качества образовательных услуг. Успешный дошкольник- выпускник ДОУ – это здоровый, умный, деятельный, социально активный, добрый и творческий ребенок, владеющий системой начальных ключевых компетентностей, универсальных учебных умений и мотивированный на успех учебы в школе и дальнейшей жизни.</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«Модель успешного дошкольника» :</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ТВОРЧЕСКИЙ ЗДОРОВЫЙ (начальные ключевые компетентности, (мотивы, начальные универсальные учебные действия ) ключевые компетентности)</w:t>
      </w:r>
    </w:p>
    <w:p w:rsidR="00C13D00" w:rsidRPr="003E0C71" w:rsidRDefault="00C13D00" w:rsidP="00A33D52">
      <w:pPr>
        <w:rPr>
          <w:rFonts w:ascii="Times New Roman" w:hAnsi="Times New Roman" w:cs="Times New Roman"/>
          <w:sz w:val="24"/>
          <w:szCs w:val="24"/>
        </w:rPr>
      </w:pPr>
      <w:r w:rsidRPr="003E0C71">
        <w:rPr>
          <w:rFonts w:ascii="Times New Roman" w:hAnsi="Times New Roman" w:cs="Times New Roman"/>
          <w:sz w:val="24"/>
          <w:szCs w:val="24"/>
        </w:rPr>
        <w:t xml:space="preserve"> ДОБРЫЙ СОЦИАЛЬНО АКТИВНЫЙ (начальные ключевые компетентности) (мотивы, начальные ключевые компетентности, универсальные учебные действия )</w:t>
      </w:r>
    </w:p>
    <w:p w:rsidR="007762FB" w:rsidRDefault="00C13D00" w:rsidP="00A33D52">
      <w:r w:rsidRPr="003E0C71">
        <w:rPr>
          <w:rFonts w:ascii="Times New Roman" w:hAnsi="Times New Roman" w:cs="Times New Roman"/>
          <w:sz w:val="24"/>
          <w:szCs w:val="24"/>
        </w:rPr>
        <w:t xml:space="preserve"> ДЕЯТЕЛЬНЫЙ УМНЫЙ (мотивы, начальные ключевые компетентности, универсальные учебные действия)</w:t>
      </w:r>
      <w:r w:rsidR="007762FB" w:rsidRPr="007762FB">
        <w:t xml:space="preserve"> </w:t>
      </w:r>
    </w:p>
    <w:p w:rsidR="007762FB" w:rsidRPr="007762FB" w:rsidRDefault="007762FB" w:rsidP="00A33D52">
      <w:pPr>
        <w:rPr>
          <w:rFonts w:ascii="Times New Roman" w:hAnsi="Times New Roman" w:cs="Times New Roman"/>
          <w:b/>
          <w:sz w:val="24"/>
          <w:szCs w:val="24"/>
        </w:rPr>
      </w:pPr>
      <w:r w:rsidRPr="007762FB">
        <w:rPr>
          <w:rFonts w:ascii="Times New Roman" w:hAnsi="Times New Roman" w:cs="Times New Roman"/>
          <w:b/>
          <w:sz w:val="24"/>
          <w:szCs w:val="24"/>
        </w:rPr>
        <w:t>Модель современного педагога ДОУ</w:t>
      </w:r>
      <w:r>
        <w:rPr>
          <w:rFonts w:ascii="Times New Roman" w:hAnsi="Times New Roman" w:cs="Times New Roman"/>
          <w:b/>
          <w:sz w:val="24"/>
          <w:szCs w:val="24"/>
        </w:rPr>
        <w:t>:</w:t>
      </w:r>
    </w:p>
    <w:p w:rsidR="00A33D52" w:rsidRDefault="007762FB" w:rsidP="00A33D52">
      <w:pPr>
        <w:rPr>
          <w:rFonts w:ascii="Times New Roman" w:hAnsi="Times New Roman" w:cs="Times New Roman"/>
          <w:sz w:val="24"/>
          <w:szCs w:val="24"/>
        </w:rPr>
      </w:pPr>
      <w:r w:rsidRPr="007762FB">
        <w:rPr>
          <w:rFonts w:ascii="Times New Roman" w:hAnsi="Times New Roman" w:cs="Times New Roman"/>
          <w:sz w:val="24"/>
          <w:szCs w:val="24"/>
        </w:rPr>
        <w:t xml:space="preserve"> Педагог является центральным звеном в процессе внедрения новой модели Программы развития дошкольного учреждения. Именно педагог, как субъект педагогической деятельности, обуславливает эффективное функционирование образовательного учреждения. Исходя из этого, мы предлагаем следующую модель современного педагога дошкольного образовательного учреждения:</w:t>
      </w:r>
    </w:p>
    <w:p w:rsidR="00C23138" w:rsidRDefault="00C23138" w:rsidP="00C23138">
      <w:pPr>
        <w:jc w:val="center"/>
        <w:rPr>
          <w:rFonts w:ascii="Times New Roman" w:hAnsi="Times New Roman" w:cs="Times New Roman"/>
          <w:sz w:val="24"/>
          <w:szCs w:val="24"/>
        </w:rPr>
      </w:pPr>
      <w:r>
        <w:rPr>
          <w:rFonts w:ascii="Times New Roman" w:hAnsi="Times New Roman" w:cs="Times New Roman"/>
          <w:sz w:val="24"/>
          <w:szCs w:val="24"/>
        </w:rPr>
        <w:t>ГЛАВНОЕ УСЛОВИЕ – ЛЮБОВЬ К ДЕТЯМ</w:t>
      </w:r>
      <w:r w:rsidR="000179DE">
        <w:rPr>
          <w:rFonts w:ascii="Times New Roman" w:hAnsi="Times New Roman" w:cs="Times New Roman"/>
          <w:sz w:val="24"/>
          <w:szCs w:val="24"/>
        </w:rPr>
        <w:t>:</w:t>
      </w:r>
    </w:p>
    <w:tbl>
      <w:tblPr>
        <w:tblStyle w:val="a3"/>
        <w:tblW w:w="0" w:type="auto"/>
        <w:tblLook w:val="04A0" w:firstRow="1" w:lastRow="0" w:firstColumn="1" w:lastColumn="0" w:noHBand="0" w:noVBand="1"/>
      </w:tblPr>
      <w:tblGrid>
        <w:gridCol w:w="4927"/>
        <w:gridCol w:w="4927"/>
      </w:tblGrid>
      <w:tr w:rsidR="00C23138" w:rsidTr="00C23138">
        <w:tc>
          <w:tcPr>
            <w:tcW w:w="4927" w:type="dxa"/>
          </w:tcPr>
          <w:p w:rsidR="00E970EF" w:rsidRDefault="00E970EF" w:rsidP="00E970EF">
            <w:pPr>
              <w:rPr>
                <w:rFonts w:ascii="Times New Roman" w:hAnsi="Times New Roman" w:cs="Times New Roman"/>
                <w:b/>
                <w:sz w:val="24"/>
                <w:szCs w:val="24"/>
              </w:rPr>
            </w:pPr>
            <w:r>
              <w:rPr>
                <w:rFonts w:ascii="Times New Roman" w:hAnsi="Times New Roman" w:cs="Times New Roman"/>
                <w:b/>
                <w:sz w:val="24"/>
                <w:szCs w:val="24"/>
              </w:rPr>
              <w:t xml:space="preserve">        </w:t>
            </w:r>
            <w:r w:rsidR="007218C0" w:rsidRPr="00E970EF">
              <w:rPr>
                <w:rFonts w:ascii="Times New Roman" w:hAnsi="Times New Roman" w:cs="Times New Roman"/>
                <w:b/>
                <w:sz w:val="24"/>
                <w:szCs w:val="24"/>
              </w:rPr>
              <w:t>Личностный потенциал:</w:t>
            </w:r>
          </w:p>
          <w:p w:rsidR="00E970EF" w:rsidRDefault="007218C0" w:rsidP="00E970EF">
            <w:pPr>
              <w:rPr>
                <w:rFonts w:ascii="Times New Roman" w:hAnsi="Times New Roman" w:cs="Times New Roman"/>
                <w:sz w:val="24"/>
                <w:szCs w:val="24"/>
              </w:rPr>
            </w:pPr>
            <w:r w:rsidRPr="00E970EF">
              <w:rPr>
                <w:rFonts w:ascii="Times New Roman" w:hAnsi="Times New Roman" w:cs="Times New Roman"/>
                <w:sz w:val="24"/>
                <w:szCs w:val="24"/>
              </w:rPr>
              <w:t xml:space="preserve"> - мотивационная направленность </w:t>
            </w:r>
          </w:p>
          <w:p w:rsidR="00E970EF" w:rsidRDefault="007218C0" w:rsidP="00E970EF">
            <w:pPr>
              <w:rPr>
                <w:rFonts w:ascii="Times New Roman" w:hAnsi="Times New Roman" w:cs="Times New Roman"/>
                <w:sz w:val="24"/>
                <w:szCs w:val="24"/>
              </w:rPr>
            </w:pPr>
            <w:r w:rsidRPr="00E970EF">
              <w:rPr>
                <w:rFonts w:ascii="Times New Roman" w:hAnsi="Times New Roman" w:cs="Times New Roman"/>
                <w:sz w:val="24"/>
                <w:szCs w:val="24"/>
              </w:rPr>
              <w:t>- жизненный сценарий и место профессии в нем</w:t>
            </w:r>
          </w:p>
          <w:p w:rsidR="00E970EF" w:rsidRDefault="007218C0" w:rsidP="00E970EF">
            <w:pPr>
              <w:rPr>
                <w:rFonts w:ascii="Times New Roman" w:hAnsi="Times New Roman" w:cs="Times New Roman"/>
                <w:sz w:val="24"/>
                <w:szCs w:val="24"/>
              </w:rPr>
            </w:pPr>
            <w:r w:rsidRPr="00E970EF">
              <w:rPr>
                <w:rFonts w:ascii="Times New Roman" w:hAnsi="Times New Roman" w:cs="Times New Roman"/>
                <w:sz w:val="24"/>
                <w:szCs w:val="24"/>
              </w:rPr>
              <w:t xml:space="preserve"> - качества личности </w:t>
            </w:r>
          </w:p>
          <w:p w:rsidR="00C23138" w:rsidRPr="00E970EF" w:rsidRDefault="007218C0" w:rsidP="00E970EF">
            <w:pPr>
              <w:rPr>
                <w:rFonts w:ascii="Times New Roman" w:hAnsi="Times New Roman" w:cs="Times New Roman"/>
                <w:b/>
                <w:sz w:val="24"/>
                <w:szCs w:val="24"/>
              </w:rPr>
            </w:pPr>
            <w:r w:rsidRPr="00E970EF">
              <w:rPr>
                <w:rFonts w:ascii="Times New Roman" w:hAnsi="Times New Roman" w:cs="Times New Roman"/>
                <w:sz w:val="24"/>
                <w:szCs w:val="24"/>
              </w:rPr>
              <w:t>- особенности и способности, характер, темперамент, образ«Я»</w:t>
            </w:r>
          </w:p>
        </w:tc>
        <w:tc>
          <w:tcPr>
            <w:tcW w:w="4927" w:type="dxa"/>
          </w:tcPr>
          <w:p w:rsidR="00E970EF" w:rsidRDefault="00AC7FBC" w:rsidP="00C23138">
            <w:pPr>
              <w:jc w:val="center"/>
              <w:rPr>
                <w:rFonts w:ascii="Times New Roman" w:hAnsi="Times New Roman" w:cs="Times New Roman"/>
                <w:b/>
                <w:sz w:val="24"/>
                <w:szCs w:val="24"/>
              </w:rPr>
            </w:pPr>
            <w:r w:rsidRPr="00E970EF">
              <w:rPr>
                <w:rFonts w:ascii="Times New Roman" w:hAnsi="Times New Roman" w:cs="Times New Roman"/>
                <w:b/>
                <w:sz w:val="24"/>
                <w:szCs w:val="24"/>
              </w:rPr>
              <w:t>Компетентность педагога:</w:t>
            </w:r>
          </w:p>
          <w:p w:rsidR="00E970EF" w:rsidRDefault="00AC7FBC"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фундаментальная образованность</w:t>
            </w:r>
          </w:p>
          <w:p w:rsidR="00E970EF" w:rsidRDefault="00AC7FBC"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теоретическая компетентность</w:t>
            </w:r>
          </w:p>
          <w:p w:rsidR="00C23138" w:rsidRPr="00E970EF" w:rsidRDefault="00AC7FBC" w:rsidP="00C23138">
            <w:pPr>
              <w:jc w:val="center"/>
              <w:rPr>
                <w:rFonts w:ascii="Times New Roman" w:hAnsi="Times New Roman" w:cs="Times New Roman"/>
                <w:b/>
                <w:sz w:val="24"/>
                <w:szCs w:val="24"/>
              </w:rPr>
            </w:pPr>
            <w:r w:rsidRPr="00E970EF">
              <w:rPr>
                <w:rFonts w:ascii="Times New Roman" w:hAnsi="Times New Roman" w:cs="Times New Roman"/>
                <w:sz w:val="24"/>
                <w:szCs w:val="24"/>
              </w:rPr>
              <w:t xml:space="preserve"> - технологическая компетентность (традиционные методы, личностноориентированные технологии, развивающее обучение)</w:t>
            </w:r>
          </w:p>
        </w:tc>
      </w:tr>
      <w:tr w:rsidR="00C23138" w:rsidTr="00C23138">
        <w:tc>
          <w:tcPr>
            <w:tcW w:w="4927" w:type="dxa"/>
          </w:tcPr>
          <w:p w:rsidR="00E970EF" w:rsidRDefault="00AB2004" w:rsidP="00E970EF">
            <w:pPr>
              <w:rPr>
                <w:rFonts w:ascii="Times New Roman" w:hAnsi="Times New Roman" w:cs="Times New Roman"/>
                <w:b/>
                <w:sz w:val="24"/>
                <w:szCs w:val="24"/>
              </w:rPr>
            </w:pPr>
            <w:r w:rsidRPr="00E970EF">
              <w:rPr>
                <w:rFonts w:ascii="Times New Roman" w:hAnsi="Times New Roman" w:cs="Times New Roman"/>
                <w:b/>
                <w:sz w:val="24"/>
                <w:szCs w:val="24"/>
              </w:rPr>
              <w:t>Образовательно-практическая деятельность педагога:</w:t>
            </w:r>
          </w:p>
          <w:p w:rsidR="00E970EF" w:rsidRDefault="00AB2004" w:rsidP="00E970EF">
            <w:pPr>
              <w:rPr>
                <w:rFonts w:ascii="Times New Roman" w:hAnsi="Times New Roman" w:cs="Times New Roman"/>
                <w:sz w:val="24"/>
                <w:szCs w:val="24"/>
              </w:rPr>
            </w:pPr>
            <w:r w:rsidRPr="00E970EF">
              <w:rPr>
                <w:rFonts w:ascii="Times New Roman" w:hAnsi="Times New Roman" w:cs="Times New Roman"/>
                <w:sz w:val="24"/>
                <w:szCs w:val="24"/>
              </w:rPr>
              <w:t xml:space="preserve"> - реализация образовательной программы</w:t>
            </w:r>
          </w:p>
          <w:p w:rsidR="00E970EF" w:rsidRDefault="00AB2004" w:rsidP="00E970EF">
            <w:pPr>
              <w:rPr>
                <w:rFonts w:ascii="Times New Roman" w:hAnsi="Times New Roman" w:cs="Times New Roman"/>
                <w:sz w:val="24"/>
                <w:szCs w:val="24"/>
              </w:rPr>
            </w:pPr>
            <w:r w:rsidRPr="00E970EF">
              <w:rPr>
                <w:rFonts w:ascii="Times New Roman" w:hAnsi="Times New Roman" w:cs="Times New Roman"/>
                <w:sz w:val="24"/>
                <w:szCs w:val="24"/>
              </w:rPr>
              <w:t xml:space="preserve"> - взаимодействие с детьми в рамках личностно-ориентированной модели общения</w:t>
            </w:r>
          </w:p>
          <w:p w:rsidR="00E970EF" w:rsidRDefault="00AB2004" w:rsidP="00E970EF">
            <w:pPr>
              <w:rPr>
                <w:rFonts w:ascii="Times New Roman" w:hAnsi="Times New Roman" w:cs="Times New Roman"/>
                <w:sz w:val="24"/>
                <w:szCs w:val="24"/>
              </w:rPr>
            </w:pPr>
            <w:r w:rsidRPr="00E970EF">
              <w:rPr>
                <w:rFonts w:ascii="Times New Roman" w:hAnsi="Times New Roman" w:cs="Times New Roman"/>
                <w:sz w:val="24"/>
                <w:szCs w:val="24"/>
              </w:rPr>
              <w:t xml:space="preserve"> - участие в консультировании педагогов, родителей </w:t>
            </w:r>
          </w:p>
          <w:p w:rsidR="00E970EF" w:rsidRDefault="00AB2004" w:rsidP="00E970EF">
            <w:pPr>
              <w:rPr>
                <w:rFonts w:ascii="Times New Roman" w:hAnsi="Times New Roman" w:cs="Times New Roman"/>
                <w:sz w:val="24"/>
                <w:szCs w:val="24"/>
              </w:rPr>
            </w:pPr>
            <w:r w:rsidRPr="00E970EF">
              <w:rPr>
                <w:rFonts w:ascii="Times New Roman" w:hAnsi="Times New Roman" w:cs="Times New Roman"/>
                <w:sz w:val="24"/>
                <w:szCs w:val="24"/>
              </w:rPr>
              <w:t>- проектная и инновационная деятельность</w:t>
            </w:r>
          </w:p>
          <w:p w:rsidR="00C23138" w:rsidRPr="001362D3" w:rsidRDefault="00AB2004" w:rsidP="00E970EF">
            <w:pPr>
              <w:rPr>
                <w:rFonts w:ascii="Times New Roman" w:hAnsi="Times New Roman" w:cs="Times New Roman"/>
                <w:sz w:val="24"/>
                <w:szCs w:val="24"/>
              </w:rPr>
            </w:pPr>
            <w:r w:rsidRPr="00E970EF">
              <w:rPr>
                <w:rFonts w:ascii="Times New Roman" w:hAnsi="Times New Roman" w:cs="Times New Roman"/>
                <w:sz w:val="24"/>
                <w:szCs w:val="24"/>
              </w:rPr>
              <w:t xml:space="preserve"> - поисковая и научно</w:t>
            </w:r>
            <w:r w:rsidR="00E970EF">
              <w:rPr>
                <w:rFonts w:ascii="Times New Roman" w:hAnsi="Times New Roman" w:cs="Times New Roman"/>
                <w:sz w:val="24"/>
                <w:szCs w:val="24"/>
              </w:rPr>
              <w:t>-</w:t>
            </w:r>
            <w:r w:rsidRPr="00E970EF">
              <w:rPr>
                <w:rFonts w:ascii="Times New Roman" w:hAnsi="Times New Roman" w:cs="Times New Roman"/>
                <w:sz w:val="24"/>
                <w:szCs w:val="24"/>
              </w:rPr>
              <w:t>исследовательская деятельность</w:t>
            </w:r>
          </w:p>
        </w:tc>
        <w:tc>
          <w:tcPr>
            <w:tcW w:w="4927" w:type="dxa"/>
          </w:tcPr>
          <w:p w:rsidR="00E970EF" w:rsidRDefault="00E970EF" w:rsidP="00C23138">
            <w:pPr>
              <w:jc w:val="center"/>
              <w:rPr>
                <w:rFonts w:ascii="Times New Roman" w:hAnsi="Times New Roman" w:cs="Times New Roman"/>
                <w:b/>
                <w:sz w:val="24"/>
                <w:szCs w:val="24"/>
              </w:rPr>
            </w:pPr>
            <w:r w:rsidRPr="00E970EF">
              <w:rPr>
                <w:rFonts w:ascii="Times New Roman" w:hAnsi="Times New Roman" w:cs="Times New Roman"/>
                <w:b/>
                <w:sz w:val="24"/>
                <w:szCs w:val="24"/>
              </w:rPr>
              <w:t>Личностно-профессиональный Рост педагога:</w:t>
            </w:r>
          </w:p>
          <w:p w:rsidR="00E970EF" w:rsidRDefault="00E970EF"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стремление к самообразованию, самоусовершенствованию</w:t>
            </w:r>
          </w:p>
          <w:p w:rsidR="00E970EF" w:rsidRDefault="00E970EF"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повышение педагогического мастерства</w:t>
            </w:r>
          </w:p>
          <w:p w:rsidR="00E970EF" w:rsidRDefault="00E970EF"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готовность воспринимать новое</w:t>
            </w:r>
          </w:p>
          <w:p w:rsidR="00E970EF" w:rsidRDefault="00E970EF" w:rsidP="00C23138">
            <w:pPr>
              <w:jc w:val="center"/>
              <w:rPr>
                <w:rFonts w:ascii="Times New Roman" w:hAnsi="Times New Roman" w:cs="Times New Roman"/>
                <w:sz w:val="24"/>
                <w:szCs w:val="24"/>
              </w:rPr>
            </w:pPr>
            <w:r w:rsidRPr="00E970EF">
              <w:rPr>
                <w:rFonts w:ascii="Times New Roman" w:hAnsi="Times New Roman" w:cs="Times New Roman"/>
                <w:sz w:val="24"/>
                <w:szCs w:val="24"/>
              </w:rPr>
              <w:t xml:space="preserve"> - распространение собственного педагогического опыта</w:t>
            </w:r>
          </w:p>
          <w:p w:rsidR="00C23138" w:rsidRPr="00E970EF" w:rsidRDefault="00E970EF" w:rsidP="00C23138">
            <w:pPr>
              <w:jc w:val="center"/>
              <w:rPr>
                <w:rFonts w:ascii="Times New Roman" w:hAnsi="Times New Roman" w:cs="Times New Roman"/>
                <w:b/>
                <w:sz w:val="24"/>
                <w:szCs w:val="24"/>
              </w:rPr>
            </w:pPr>
            <w:r w:rsidRPr="00E970EF">
              <w:rPr>
                <w:rFonts w:ascii="Times New Roman" w:hAnsi="Times New Roman" w:cs="Times New Roman"/>
                <w:sz w:val="24"/>
                <w:szCs w:val="24"/>
              </w:rPr>
              <w:t xml:space="preserve"> - участие в конкурсах - профессионального мастерства</w:t>
            </w:r>
          </w:p>
        </w:tc>
      </w:tr>
    </w:tbl>
    <w:p w:rsidR="001362D3" w:rsidRDefault="001362D3" w:rsidP="00C23138">
      <w:pPr>
        <w:jc w:val="center"/>
      </w:pPr>
    </w:p>
    <w:p w:rsidR="001362D3" w:rsidRPr="00460952" w:rsidRDefault="001362D3" w:rsidP="00460952">
      <w:pPr>
        <w:rPr>
          <w:rFonts w:ascii="Times New Roman" w:hAnsi="Times New Roman" w:cs="Times New Roman"/>
          <w:b/>
          <w:sz w:val="24"/>
          <w:szCs w:val="24"/>
        </w:rPr>
      </w:pPr>
      <w:r w:rsidRPr="00460952">
        <w:rPr>
          <w:rFonts w:ascii="Times New Roman" w:hAnsi="Times New Roman" w:cs="Times New Roman"/>
          <w:b/>
          <w:sz w:val="24"/>
          <w:szCs w:val="24"/>
        </w:rPr>
        <w:t>Миссия дошкольного учреждения:</w:t>
      </w:r>
    </w:p>
    <w:p w:rsidR="001362D3" w:rsidRPr="00460952" w:rsidRDefault="001362D3" w:rsidP="00460952">
      <w:pPr>
        <w:rPr>
          <w:rFonts w:ascii="Times New Roman" w:hAnsi="Times New Roman" w:cs="Times New Roman"/>
          <w:sz w:val="24"/>
          <w:szCs w:val="24"/>
        </w:rPr>
      </w:pPr>
      <w:r w:rsidRPr="00460952">
        <w:rPr>
          <w:rFonts w:ascii="Times New Roman" w:hAnsi="Times New Roman" w:cs="Times New Roman"/>
          <w:sz w:val="24"/>
          <w:szCs w:val="24"/>
        </w:rPr>
        <w:t xml:space="preserve"> - обеспечение разностороннего развития воспитанников с учетом их возрастных и индивидуальных особенностей по основным направлениям (физическое, социальнокоммуникативное, познавательное, речевое, художественно-эстетическое);</w:t>
      </w:r>
    </w:p>
    <w:p w:rsidR="001362D3" w:rsidRPr="00460952" w:rsidRDefault="001362D3" w:rsidP="00460952">
      <w:pPr>
        <w:rPr>
          <w:rFonts w:ascii="Times New Roman" w:hAnsi="Times New Roman" w:cs="Times New Roman"/>
          <w:sz w:val="24"/>
          <w:szCs w:val="24"/>
        </w:rPr>
      </w:pPr>
      <w:r w:rsidRPr="00460952">
        <w:rPr>
          <w:rFonts w:ascii="Times New Roman" w:hAnsi="Times New Roman" w:cs="Times New Roman"/>
          <w:sz w:val="24"/>
          <w:szCs w:val="24"/>
        </w:rPr>
        <w:t xml:space="preserve"> - формирование предпосылок учебной деятельности.</w:t>
      </w:r>
    </w:p>
    <w:p w:rsidR="00C23138" w:rsidRDefault="001362D3" w:rsidP="00460952">
      <w:pPr>
        <w:rPr>
          <w:rFonts w:ascii="Times New Roman" w:hAnsi="Times New Roman" w:cs="Times New Roman"/>
          <w:sz w:val="24"/>
          <w:szCs w:val="24"/>
        </w:rPr>
      </w:pPr>
      <w:r w:rsidRPr="00460952">
        <w:rPr>
          <w:rFonts w:ascii="Times New Roman" w:hAnsi="Times New Roman" w:cs="Times New Roman"/>
          <w:sz w:val="24"/>
          <w:szCs w:val="24"/>
        </w:rPr>
        <w:t xml:space="preserve"> Активное включение родителей в совместную деятельность как равноправных и равно ответственных партнёров, формирование чувства понимания важности и необходимости их роли в жизни ребёнка. Повышение конкурентоспособности МБДОУ за счёт повышения качества образовательного процесса.</w:t>
      </w:r>
    </w:p>
    <w:p w:rsidR="00CC69DB" w:rsidRDefault="00CC69DB" w:rsidP="00460952">
      <w:pPr>
        <w:rPr>
          <w:rFonts w:ascii="Times New Roman" w:hAnsi="Times New Roman" w:cs="Times New Roman"/>
          <w:b/>
          <w:sz w:val="24"/>
          <w:szCs w:val="24"/>
        </w:rPr>
      </w:pPr>
      <w:r w:rsidRPr="00CC69DB">
        <w:rPr>
          <w:rFonts w:ascii="Times New Roman" w:hAnsi="Times New Roman" w:cs="Times New Roman"/>
          <w:b/>
          <w:sz w:val="24"/>
          <w:szCs w:val="24"/>
        </w:rPr>
        <w:t>Раздел 4. Программные мероприятия.</w:t>
      </w:r>
    </w:p>
    <w:p w:rsidR="00821A06" w:rsidRPr="00821A06" w:rsidRDefault="00821A06" w:rsidP="00460952">
      <w:pPr>
        <w:rPr>
          <w:rFonts w:ascii="Times New Roman" w:hAnsi="Times New Roman" w:cs="Times New Roman"/>
          <w:b/>
          <w:sz w:val="24"/>
          <w:szCs w:val="24"/>
        </w:rPr>
      </w:pPr>
      <w:r>
        <w:rPr>
          <w:rFonts w:ascii="Times New Roman" w:hAnsi="Times New Roman" w:cs="Times New Roman"/>
          <w:sz w:val="24"/>
          <w:szCs w:val="24"/>
        </w:rPr>
        <w:t>Программные мероприятия  представляю</w:t>
      </w:r>
      <w:r w:rsidRPr="00821A06">
        <w:rPr>
          <w:rFonts w:ascii="Times New Roman" w:hAnsi="Times New Roman" w:cs="Times New Roman"/>
          <w:sz w:val="24"/>
          <w:szCs w:val="24"/>
        </w:rPr>
        <w:t>т собой мониторинг формирования успешного дошкольника как концептуал</w:t>
      </w:r>
      <w:r>
        <w:rPr>
          <w:rFonts w:ascii="Times New Roman" w:hAnsi="Times New Roman" w:cs="Times New Roman"/>
          <w:sz w:val="24"/>
          <w:szCs w:val="24"/>
        </w:rPr>
        <w:t>ьной идеи Программы, а</w:t>
      </w:r>
      <w:r w:rsidRPr="00821A06">
        <w:rPr>
          <w:rFonts w:ascii="Times New Roman" w:hAnsi="Times New Roman" w:cs="Times New Roman"/>
          <w:sz w:val="24"/>
          <w:szCs w:val="24"/>
        </w:rPr>
        <w:t xml:space="preserve"> также мониторинг деятельности самого образовательного учреждения как среды для данного формирования.</w:t>
      </w:r>
    </w:p>
    <w:p w:rsidR="00821A06" w:rsidRDefault="00821A06" w:rsidP="00460952">
      <w:pP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2463"/>
        <w:gridCol w:w="2463"/>
        <w:gridCol w:w="2464"/>
        <w:gridCol w:w="2464"/>
      </w:tblGrid>
      <w:tr w:rsidR="003109A3" w:rsidTr="001C547A">
        <w:tc>
          <w:tcPr>
            <w:tcW w:w="2463" w:type="dxa"/>
          </w:tcPr>
          <w:p w:rsidR="003109A3" w:rsidRPr="00B2671C" w:rsidRDefault="00B2671C" w:rsidP="001C547A">
            <w:pPr>
              <w:rPr>
                <w:rFonts w:ascii="Times New Roman" w:hAnsi="Times New Roman" w:cs="Times New Roman"/>
                <w:sz w:val="24"/>
                <w:szCs w:val="24"/>
              </w:rPr>
            </w:pPr>
            <w:r w:rsidRPr="00B2671C">
              <w:rPr>
                <w:rFonts w:ascii="Times New Roman" w:hAnsi="Times New Roman" w:cs="Times New Roman"/>
                <w:sz w:val="24"/>
                <w:szCs w:val="24"/>
              </w:rPr>
              <w:t>Показатель</w:t>
            </w:r>
          </w:p>
        </w:tc>
        <w:tc>
          <w:tcPr>
            <w:tcW w:w="2463" w:type="dxa"/>
          </w:tcPr>
          <w:p w:rsidR="003109A3" w:rsidRPr="00B2671C" w:rsidRDefault="00B2671C" w:rsidP="001C547A">
            <w:pPr>
              <w:rPr>
                <w:rFonts w:ascii="Times New Roman" w:hAnsi="Times New Roman" w:cs="Times New Roman"/>
                <w:sz w:val="24"/>
                <w:szCs w:val="24"/>
              </w:rPr>
            </w:pPr>
            <w:r w:rsidRPr="00B2671C">
              <w:rPr>
                <w:rFonts w:ascii="Times New Roman" w:hAnsi="Times New Roman" w:cs="Times New Roman"/>
                <w:sz w:val="24"/>
                <w:szCs w:val="24"/>
              </w:rPr>
              <w:t>Методы</w:t>
            </w:r>
          </w:p>
        </w:tc>
        <w:tc>
          <w:tcPr>
            <w:tcW w:w="2464" w:type="dxa"/>
          </w:tcPr>
          <w:p w:rsidR="003109A3" w:rsidRPr="00B2671C" w:rsidRDefault="00B2671C" w:rsidP="001C547A">
            <w:pPr>
              <w:rPr>
                <w:rFonts w:ascii="Times New Roman" w:hAnsi="Times New Roman" w:cs="Times New Roman"/>
                <w:sz w:val="24"/>
                <w:szCs w:val="24"/>
              </w:rPr>
            </w:pPr>
            <w:r w:rsidRPr="00B2671C">
              <w:rPr>
                <w:rFonts w:ascii="Times New Roman" w:hAnsi="Times New Roman" w:cs="Times New Roman"/>
                <w:sz w:val="24"/>
                <w:szCs w:val="24"/>
              </w:rPr>
              <w:t>Сроки проведения</w:t>
            </w:r>
          </w:p>
        </w:tc>
        <w:tc>
          <w:tcPr>
            <w:tcW w:w="2464" w:type="dxa"/>
          </w:tcPr>
          <w:p w:rsidR="003109A3" w:rsidRPr="00B2671C" w:rsidRDefault="00B2671C" w:rsidP="001C547A">
            <w:pPr>
              <w:rPr>
                <w:rFonts w:ascii="Times New Roman" w:hAnsi="Times New Roman" w:cs="Times New Roman"/>
                <w:sz w:val="24"/>
                <w:szCs w:val="24"/>
              </w:rPr>
            </w:pPr>
            <w:r w:rsidRPr="00B2671C">
              <w:rPr>
                <w:rFonts w:ascii="Times New Roman" w:hAnsi="Times New Roman" w:cs="Times New Roman"/>
                <w:sz w:val="24"/>
                <w:szCs w:val="24"/>
              </w:rPr>
              <w:t>Ответственные</w:t>
            </w:r>
          </w:p>
        </w:tc>
      </w:tr>
      <w:tr w:rsidR="00B2671C" w:rsidTr="001C5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9854" w:type="dxa"/>
            <w:gridSpan w:val="4"/>
          </w:tcPr>
          <w:p w:rsidR="00B2671C" w:rsidRPr="00515914" w:rsidRDefault="00877E05" w:rsidP="001C547A">
            <w:pPr>
              <w:rPr>
                <w:rFonts w:ascii="Times New Roman" w:hAnsi="Times New Roman" w:cs="Times New Roman"/>
                <w:b/>
                <w:sz w:val="24"/>
                <w:szCs w:val="24"/>
              </w:rPr>
            </w:pPr>
            <w:r w:rsidRPr="00515914">
              <w:rPr>
                <w:rFonts w:ascii="Times New Roman" w:hAnsi="Times New Roman" w:cs="Times New Roman"/>
                <w:sz w:val="24"/>
                <w:szCs w:val="24"/>
              </w:rPr>
              <w:t>Направление1 «Совершенствование психолого-педагогических условий, обеспечивающих развитие ребёнка»</w:t>
            </w:r>
          </w:p>
        </w:tc>
      </w:tr>
      <w:tr w:rsidR="00292C5C" w:rsidTr="001C547A">
        <w:tc>
          <w:tcPr>
            <w:tcW w:w="2463" w:type="dxa"/>
          </w:tcPr>
          <w:p w:rsidR="00292C5C" w:rsidRPr="003D2855" w:rsidRDefault="003D2855" w:rsidP="001C547A">
            <w:pPr>
              <w:rPr>
                <w:rFonts w:ascii="Times New Roman" w:hAnsi="Times New Roman" w:cs="Times New Roman"/>
                <w:sz w:val="24"/>
                <w:szCs w:val="24"/>
              </w:rPr>
            </w:pPr>
            <w:r w:rsidRPr="003D2855">
              <w:rPr>
                <w:rFonts w:ascii="Times New Roman" w:hAnsi="Times New Roman" w:cs="Times New Roman"/>
                <w:sz w:val="24"/>
                <w:szCs w:val="24"/>
              </w:rPr>
              <w:t>Состояние</w:t>
            </w:r>
          </w:p>
        </w:tc>
        <w:tc>
          <w:tcPr>
            <w:tcW w:w="2463" w:type="dxa"/>
          </w:tcPr>
          <w:p w:rsidR="00292C5C" w:rsidRPr="00515914" w:rsidRDefault="003D2855" w:rsidP="001C547A">
            <w:pPr>
              <w:rPr>
                <w:rFonts w:ascii="Times New Roman" w:hAnsi="Times New Roman" w:cs="Times New Roman"/>
                <w:b/>
                <w:sz w:val="24"/>
                <w:szCs w:val="24"/>
              </w:rPr>
            </w:pPr>
            <w:r w:rsidRPr="00515914">
              <w:rPr>
                <w:rFonts w:ascii="Times New Roman" w:hAnsi="Times New Roman" w:cs="Times New Roman"/>
                <w:sz w:val="24"/>
                <w:szCs w:val="24"/>
              </w:rPr>
              <w:t>Анализ развивающей предметно пространственной среды</w:t>
            </w:r>
          </w:p>
        </w:tc>
        <w:tc>
          <w:tcPr>
            <w:tcW w:w="2464" w:type="dxa"/>
          </w:tcPr>
          <w:p w:rsidR="00292C5C" w:rsidRPr="003D2855" w:rsidRDefault="003D2855" w:rsidP="001C547A">
            <w:pPr>
              <w:rPr>
                <w:rFonts w:ascii="Times New Roman" w:hAnsi="Times New Roman" w:cs="Times New Roman"/>
                <w:sz w:val="24"/>
                <w:szCs w:val="24"/>
              </w:rPr>
            </w:pPr>
            <w:r w:rsidRPr="003D2855">
              <w:rPr>
                <w:rFonts w:ascii="Times New Roman" w:hAnsi="Times New Roman" w:cs="Times New Roman"/>
                <w:sz w:val="24"/>
                <w:szCs w:val="24"/>
              </w:rPr>
              <w:t>1 раз в год</w:t>
            </w:r>
          </w:p>
        </w:tc>
        <w:tc>
          <w:tcPr>
            <w:tcW w:w="2464" w:type="dxa"/>
          </w:tcPr>
          <w:p w:rsidR="00292C5C" w:rsidRPr="003D2855" w:rsidRDefault="003D2855" w:rsidP="001C547A">
            <w:pPr>
              <w:rPr>
                <w:rFonts w:ascii="Times New Roman" w:hAnsi="Times New Roman" w:cs="Times New Roman"/>
                <w:sz w:val="24"/>
                <w:szCs w:val="24"/>
              </w:rPr>
            </w:pPr>
            <w:r w:rsidRPr="003D2855">
              <w:rPr>
                <w:rFonts w:ascii="Times New Roman" w:hAnsi="Times New Roman" w:cs="Times New Roman"/>
                <w:sz w:val="24"/>
                <w:szCs w:val="24"/>
              </w:rPr>
              <w:t>Заведующий</w:t>
            </w:r>
          </w:p>
        </w:tc>
      </w:tr>
      <w:tr w:rsidR="00292C5C" w:rsidTr="001C547A">
        <w:tc>
          <w:tcPr>
            <w:tcW w:w="2463" w:type="dxa"/>
          </w:tcPr>
          <w:p w:rsidR="00292C5C" w:rsidRPr="00286947" w:rsidRDefault="00BB46CB" w:rsidP="001C547A">
            <w:pPr>
              <w:pStyle w:val="af"/>
              <w:rPr>
                <w:rFonts w:ascii="Times New Roman" w:hAnsi="Times New Roman" w:cs="Times New Roman"/>
                <w:b/>
                <w:sz w:val="24"/>
                <w:szCs w:val="24"/>
              </w:rPr>
            </w:pPr>
            <w:r w:rsidRPr="00286947">
              <w:rPr>
                <w:sz w:val="24"/>
                <w:szCs w:val="24"/>
              </w:rPr>
              <w:t>Активность педагогов в инновационной деятельности</w:t>
            </w:r>
          </w:p>
        </w:tc>
        <w:tc>
          <w:tcPr>
            <w:tcW w:w="2463" w:type="dxa"/>
          </w:tcPr>
          <w:p w:rsidR="00292C5C" w:rsidRDefault="00286947" w:rsidP="001C547A">
            <w:pPr>
              <w:rPr>
                <w:rFonts w:ascii="Times New Roman" w:hAnsi="Times New Roman" w:cs="Times New Roman"/>
                <w:b/>
                <w:sz w:val="24"/>
                <w:szCs w:val="24"/>
              </w:rPr>
            </w:pPr>
            <w:r>
              <w:t>Анализ деятельности педагогов, анкетирование</w:t>
            </w:r>
          </w:p>
        </w:tc>
        <w:tc>
          <w:tcPr>
            <w:tcW w:w="2464" w:type="dxa"/>
          </w:tcPr>
          <w:p w:rsidR="00292C5C" w:rsidRPr="00BC7C58" w:rsidRDefault="00293214" w:rsidP="001C547A">
            <w:pPr>
              <w:rPr>
                <w:rFonts w:ascii="Times New Roman" w:hAnsi="Times New Roman" w:cs="Times New Roman"/>
                <w:sz w:val="24"/>
                <w:szCs w:val="24"/>
              </w:rPr>
            </w:pPr>
            <w:r w:rsidRPr="00BC7C58">
              <w:rPr>
                <w:rFonts w:ascii="Times New Roman" w:hAnsi="Times New Roman" w:cs="Times New Roman"/>
                <w:sz w:val="24"/>
                <w:szCs w:val="24"/>
              </w:rPr>
              <w:t>1 раз в год</w:t>
            </w:r>
          </w:p>
        </w:tc>
        <w:tc>
          <w:tcPr>
            <w:tcW w:w="2464" w:type="dxa"/>
          </w:tcPr>
          <w:p w:rsidR="00292C5C" w:rsidRPr="00BC7C58" w:rsidRDefault="00293214" w:rsidP="001C547A">
            <w:pPr>
              <w:rPr>
                <w:rFonts w:ascii="Times New Roman" w:hAnsi="Times New Roman" w:cs="Times New Roman"/>
                <w:sz w:val="24"/>
                <w:szCs w:val="24"/>
              </w:rPr>
            </w:pPr>
            <w:r w:rsidRPr="00BC7C58">
              <w:rPr>
                <w:rFonts w:ascii="Times New Roman" w:hAnsi="Times New Roman" w:cs="Times New Roman"/>
                <w:sz w:val="24"/>
                <w:szCs w:val="24"/>
              </w:rPr>
              <w:t>Заведующий</w:t>
            </w:r>
          </w:p>
        </w:tc>
      </w:tr>
      <w:tr w:rsidR="00292C5C" w:rsidTr="001C547A">
        <w:tc>
          <w:tcPr>
            <w:tcW w:w="2463" w:type="dxa"/>
          </w:tcPr>
          <w:p w:rsidR="00292C5C" w:rsidRPr="00515914" w:rsidRDefault="00E845F1" w:rsidP="001C547A">
            <w:pPr>
              <w:rPr>
                <w:rFonts w:ascii="Times New Roman" w:hAnsi="Times New Roman" w:cs="Times New Roman"/>
                <w:b/>
                <w:sz w:val="24"/>
                <w:szCs w:val="24"/>
              </w:rPr>
            </w:pPr>
            <w:r w:rsidRPr="00515914">
              <w:rPr>
                <w:rFonts w:ascii="Times New Roman" w:hAnsi="Times New Roman" w:cs="Times New Roman"/>
                <w:sz w:val="24"/>
                <w:szCs w:val="24"/>
              </w:rPr>
              <w:t>Удовлетворенность родителей условиями получения детьми дошкольного образования</w:t>
            </w:r>
          </w:p>
        </w:tc>
        <w:tc>
          <w:tcPr>
            <w:tcW w:w="2463" w:type="dxa"/>
          </w:tcPr>
          <w:p w:rsidR="00292C5C" w:rsidRPr="00515914" w:rsidRDefault="00E845F1" w:rsidP="001C547A">
            <w:pPr>
              <w:rPr>
                <w:rFonts w:ascii="Times New Roman" w:hAnsi="Times New Roman" w:cs="Times New Roman"/>
                <w:sz w:val="24"/>
                <w:szCs w:val="24"/>
              </w:rPr>
            </w:pPr>
            <w:r w:rsidRPr="00515914">
              <w:rPr>
                <w:rFonts w:ascii="Times New Roman" w:hAnsi="Times New Roman" w:cs="Times New Roman"/>
                <w:sz w:val="24"/>
                <w:szCs w:val="24"/>
              </w:rPr>
              <w:t>Анкетирование</w:t>
            </w:r>
          </w:p>
        </w:tc>
        <w:tc>
          <w:tcPr>
            <w:tcW w:w="2464" w:type="dxa"/>
          </w:tcPr>
          <w:p w:rsidR="00292C5C" w:rsidRPr="00BC7C58" w:rsidRDefault="00E845F1" w:rsidP="001C547A">
            <w:pPr>
              <w:rPr>
                <w:rFonts w:ascii="Times New Roman" w:hAnsi="Times New Roman" w:cs="Times New Roman"/>
                <w:sz w:val="24"/>
                <w:szCs w:val="24"/>
              </w:rPr>
            </w:pPr>
            <w:r w:rsidRPr="00BC7C58">
              <w:rPr>
                <w:rFonts w:ascii="Times New Roman" w:hAnsi="Times New Roman" w:cs="Times New Roman"/>
                <w:sz w:val="24"/>
                <w:szCs w:val="24"/>
              </w:rPr>
              <w:t>1 раз в год</w:t>
            </w:r>
          </w:p>
        </w:tc>
        <w:tc>
          <w:tcPr>
            <w:tcW w:w="2464" w:type="dxa"/>
          </w:tcPr>
          <w:p w:rsidR="00292C5C" w:rsidRPr="00BC7C58" w:rsidRDefault="00E845F1" w:rsidP="001C547A">
            <w:pPr>
              <w:rPr>
                <w:rFonts w:ascii="Times New Roman" w:hAnsi="Times New Roman" w:cs="Times New Roman"/>
                <w:sz w:val="24"/>
                <w:szCs w:val="24"/>
              </w:rPr>
            </w:pPr>
            <w:r w:rsidRPr="00BC7C58">
              <w:rPr>
                <w:rFonts w:ascii="Times New Roman" w:hAnsi="Times New Roman" w:cs="Times New Roman"/>
                <w:sz w:val="24"/>
                <w:szCs w:val="24"/>
              </w:rPr>
              <w:t>Воспитатели</w:t>
            </w:r>
            <w:r w:rsidR="00BC7C58" w:rsidRPr="00BC7C58">
              <w:rPr>
                <w:rFonts w:ascii="Times New Roman" w:hAnsi="Times New Roman" w:cs="Times New Roman"/>
                <w:sz w:val="24"/>
                <w:szCs w:val="24"/>
              </w:rPr>
              <w:t xml:space="preserve"> групп</w:t>
            </w:r>
          </w:p>
        </w:tc>
      </w:tr>
      <w:tr w:rsidR="00292C5C" w:rsidTr="001C547A">
        <w:tc>
          <w:tcPr>
            <w:tcW w:w="2463" w:type="dxa"/>
          </w:tcPr>
          <w:p w:rsidR="00292C5C" w:rsidRPr="00515914" w:rsidRDefault="00F74FE1" w:rsidP="001C547A">
            <w:pPr>
              <w:rPr>
                <w:rFonts w:ascii="Times New Roman" w:hAnsi="Times New Roman" w:cs="Times New Roman"/>
                <w:b/>
                <w:sz w:val="24"/>
                <w:szCs w:val="24"/>
              </w:rPr>
            </w:pPr>
            <w:r w:rsidRPr="00515914">
              <w:rPr>
                <w:rFonts w:ascii="Times New Roman" w:hAnsi="Times New Roman" w:cs="Times New Roman"/>
                <w:sz w:val="24"/>
                <w:szCs w:val="24"/>
              </w:rPr>
              <w:t>Уровень психологического комфорта для детей</w:t>
            </w:r>
          </w:p>
        </w:tc>
        <w:tc>
          <w:tcPr>
            <w:tcW w:w="2463" w:type="dxa"/>
          </w:tcPr>
          <w:p w:rsidR="00292C5C" w:rsidRPr="00515914" w:rsidRDefault="00BC7C58" w:rsidP="001C547A">
            <w:pPr>
              <w:rPr>
                <w:rFonts w:ascii="Times New Roman" w:hAnsi="Times New Roman" w:cs="Times New Roman"/>
                <w:b/>
                <w:sz w:val="24"/>
                <w:szCs w:val="24"/>
              </w:rPr>
            </w:pPr>
            <w:r w:rsidRPr="00515914">
              <w:rPr>
                <w:rFonts w:ascii="Times New Roman" w:hAnsi="Times New Roman" w:cs="Times New Roman"/>
                <w:sz w:val="24"/>
                <w:szCs w:val="24"/>
              </w:rPr>
              <w:t>Опрос родителей и детей об удовлетворенности пребывания детей в детском саду.</w:t>
            </w:r>
          </w:p>
        </w:tc>
        <w:tc>
          <w:tcPr>
            <w:tcW w:w="2464" w:type="dxa"/>
          </w:tcPr>
          <w:p w:rsidR="00292C5C" w:rsidRPr="00BC7C58" w:rsidRDefault="00BC7C58" w:rsidP="001C547A">
            <w:pPr>
              <w:rPr>
                <w:rFonts w:ascii="Times New Roman" w:hAnsi="Times New Roman" w:cs="Times New Roman"/>
                <w:sz w:val="24"/>
                <w:szCs w:val="24"/>
              </w:rPr>
            </w:pPr>
            <w:r w:rsidRPr="00BC7C58">
              <w:rPr>
                <w:rFonts w:ascii="Times New Roman" w:hAnsi="Times New Roman" w:cs="Times New Roman"/>
                <w:sz w:val="24"/>
                <w:szCs w:val="24"/>
              </w:rPr>
              <w:t>1 раз в год</w:t>
            </w:r>
          </w:p>
        </w:tc>
        <w:tc>
          <w:tcPr>
            <w:tcW w:w="2464" w:type="dxa"/>
          </w:tcPr>
          <w:p w:rsidR="00292C5C" w:rsidRPr="00BC7C58" w:rsidRDefault="00BC7C58" w:rsidP="001C547A">
            <w:pPr>
              <w:rPr>
                <w:rFonts w:ascii="Times New Roman" w:hAnsi="Times New Roman" w:cs="Times New Roman"/>
                <w:sz w:val="24"/>
                <w:szCs w:val="24"/>
              </w:rPr>
            </w:pPr>
            <w:r w:rsidRPr="00BC7C58">
              <w:rPr>
                <w:rFonts w:ascii="Times New Roman" w:hAnsi="Times New Roman" w:cs="Times New Roman"/>
                <w:sz w:val="24"/>
                <w:szCs w:val="24"/>
              </w:rPr>
              <w:t>Воспитатели групп</w:t>
            </w:r>
          </w:p>
        </w:tc>
      </w:tr>
      <w:tr w:rsidR="00191562" w:rsidTr="001C5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0"/>
        </w:trPr>
        <w:tc>
          <w:tcPr>
            <w:tcW w:w="9854" w:type="dxa"/>
            <w:gridSpan w:val="4"/>
          </w:tcPr>
          <w:p w:rsidR="00191562" w:rsidRPr="00515914" w:rsidRDefault="00B36261" w:rsidP="001C547A">
            <w:pPr>
              <w:rPr>
                <w:rFonts w:ascii="Times New Roman" w:hAnsi="Times New Roman" w:cs="Times New Roman"/>
                <w:b/>
                <w:sz w:val="24"/>
                <w:szCs w:val="24"/>
              </w:rPr>
            </w:pPr>
            <w:r w:rsidRPr="00515914">
              <w:rPr>
                <w:rFonts w:ascii="Times New Roman" w:hAnsi="Times New Roman" w:cs="Times New Roman"/>
                <w:sz w:val="24"/>
                <w:szCs w:val="24"/>
              </w:rPr>
              <w:t>Направление 2. «Развитие интеграции с семьей»</w:t>
            </w:r>
          </w:p>
        </w:tc>
      </w:tr>
      <w:tr w:rsidR="00B35FE3" w:rsidTr="001C547A">
        <w:tc>
          <w:tcPr>
            <w:tcW w:w="2463" w:type="dxa"/>
          </w:tcPr>
          <w:p w:rsidR="00B35FE3" w:rsidRPr="00515914" w:rsidRDefault="00F94E22" w:rsidP="001C547A">
            <w:pPr>
              <w:rPr>
                <w:rFonts w:ascii="Times New Roman" w:hAnsi="Times New Roman" w:cs="Times New Roman"/>
                <w:b/>
                <w:sz w:val="24"/>
                <w:szCs w:val="24"/>
              </w:rPr>
            </w:pPr>
            <w:r w:rsidRPr="00515914">
              <w:rPr>
                <w:rFonts w:ascii="Times New Roman" w:hAnsi="Times New Roman" w:cs="Times New Roman"/>
                <w:sz w:val="24"/>
                <w:szCs w:val="24"/>
              </w:rPr>
              <w:t>Оценка взаимодействия с родителями</w:t>
            </w:r>
          </w:p>
        </w:tc>
        <w:tc>
          <w:tcPr>
            <w:tcW w:w="2463" w:type="dxa"/>
          </w:tcPr>
          <w:p w:rsidR="00B35FE3" w:rsidRPr="00515914" w:rsidRDefault="004438D2" w:rsidP="001C547A">
            <w:pPr>
              <w:rPr>
                <w:rFonts w:ascii="Times New Roman" w:hAnsi="Times New Roman" w:cs="Times New Roman"/>
                <w:sz w:val="24"/>
                <w:szCs w:val="24"/>
              </w:rPr>
            </w:pPr>
            <w:r w:rsidRPr="00515914">
              <w:rPr>
                <w:rFonts w:ascii="Times New Roman" w:hAnsi="Times New Roman" w:cs="Times New Roman"/>
                <w:sz w:val="24"/>
                <w:szCs w:val="24"/>
              </w:rPr>
              <w:t>Анкетирование родителей</w:t>
            </w:r>
          </w:p>
        </w:tc>
        <w:tc>
          <w:tcPr>
            <w:tcW w:w="2464" w:type="dxa"/>
          </w:tcPr>
          <w:p w:rsidR="00B35FE3" w:rsidRPr="005E7734" w:rsidRDefault="004438D2" w:rsidP="001C547A">
            <w:pPr>
              <w:rPr>
                <w:rFonts w:ascii="Times New Roman" w:hAnsi="Times New Roman" w:cs="Times New Roman"/>
                <w:sz w:val="24"/>
                <w:szCs w:val="24"/>
              </w:rPr>
            </w:pPr>
            <w:r w:rsidRPr="005E7734">
              <w:rPr>
                <w:rFonts w:ascii="Times New Roman" w:hAnsi="Times New Roman" w:cs="Times New Roman"/>
                <w:sz w:val="24"/>
                <w:szCs w:val="24"/>
              </w:rPr>
              <w:t>1 раз в год</w:t>
            </w:r>
          </w:p>
        </w:tc>
        <w:tc>
          <w:tcPr>
            <w:tcW w:w="2464" w:type="dxa"/>
          </w:tcPr>
          <w:p w:rsidR="00B35FE3" w:rsidRPr="005E7734" w:rsidRDefault="005E7734" w:rsidP="001C547A">
            <w:pPr>
              <w:rPr>
                <w:rFonts w:ascii="Times New Roman" w:hAnsi="Times New Roman" w:cs="Times New Roman"/>
                <w:sz w:val="24"/>
                <w:szCs w:val="24"/>
              </w:rPr>
            </w:pPr>
            <w:r w:rsidRPr="005E7734">
              <w:rPr>
                <w:rFonts w:ascii="Times New Roman" w:hAnsi="Times New Roman" w:cs="Times New Roman"/>
                <w:sz w:val="24"/>
                <w:szCs w:val="24"/>
              </w:rPr>
              <w:t>Воспитатели</w:t>
            </w:r>
          </w:p>
        </w:tc>
      </w:tr>
      <w:tr w:rsidR="00B35FE3" w:rsidTr="001C547A">
        <w:tc>
          <w:tcPr>
            <w:tcW w:w="2463" w:type="dxa"/>
          </w:tcPr>
          <w:p w:rsidR="00B35FE3" w:rsidRPr="00515914" w:rsidRDefault="007B592B" w:rsidP="001C547A">
            <w:pPr>
              <w:rPr>
                <w:rFonts w:ascii="Times New Roman" w:hAnsi="Times New Roman" w:cs="Times New Roman"/>
                <w:b/>
                <w:sz w:val="24"/>
                <w:szCs w:val="24"/>
              </w:rPr>
            </w:pPr>
            <w:r w:rsidRPr="00515914">
              <w:rPr>
                <w:rFonts w:ascii="Times New Roman" w:hAnsi="Times New Roman" w:cs="Times New Roman"/>
                <w:sz w:val="24"/>
                <w:szCs w:val="24"/>
              </w:rPr>
              <w:t>Изучение спроса родителей</w:t>
            </w:r>
          </w:p>
        </w:tc>
        <w:tc>
          <w:tcPr>
            <w:tcW w:w="2463" w:type="dxa"/>
          </w:tcPr>
          <w:p w:rsidR="00B35FE3" w:rsidRPr="00515914" w:rsidRDefault="004438D2" w:rsidP="001C547A">
            <w:pPr>
              <w:rPr>
                <w:rFonts w:ascii="Times New Roman" w:hAnsi="Times New Roman" w:cs="Times New Roman"/>
                <w:sz w:val="24"/>
                <w:szCs w:val="24"/>
              </w:rPr>
            </w:pPr>
            <w:r w:rsidRPr="00515914">
              <w:rPr>
                <w:rFonts w:ascii="Times New Roman" w:hAnsi="Times New Roman" w:cs="Times New Roman"/>
                <w:sz w:val="24"/>
                <w:szCs w:val="24"/>
              </w:rPr>
              <w:t>Анкетирование</w:t>
            </w:r>
          </w:p>
        </w:tc>
        <w:tc>
          <w:tcPr>
            <w:tcW w:w="2464" w:type="dxa"/>
          </w:tcPr>
          <w:p w:rsidR="00B35FE3" w:rsidRPr="005E7734" w:rsidRDefault="004438D2" w:rsidP="001C547A">
            <w:pPr>
              <w:rPr>
                <w:rFonts w:ascii="Times New Roman" w:hAnsi="Times New Roman" w:cs="Times New Roman"/>
                <w:sz w:val="24"/>
                <w:szCs w:val="24"/>
              </w:rPr>
            </w:pPr>
            <w:r w:rsidRPr="005E7734">
              <w:rPr>
                <w:rFonts w:ascii="Times New Roman" w:hAnsi="Times New Roman" w:cs="Times New Roman"/>
                <w:sz w:val="24"/>
                <w:szCs w:val="24"/>
              </w:rPr>
              <w:t>1 раз в год</w:t>
            </w:r>
          </w:p>
        </w:tc>
        <w:tc>
          <w:tcPr>
            <w:tcW w:w="2464" w:type="dxa"/>
          </w:tcPr>
          <w:p w:rsidR="00B35FE3" w:rsidRPr="005E7734" w:rsidRDefault="005E7734" w:rsidP="001C547A">
            <w:pPr>
              <w:rPr>
                <w:rFonts w:ascii="Times New Roman" w:hAnsi="Times New Roman" w:cs="Times New Roman"/>
                <w:sz w:val="24"/>
                <w:szCs w:val="24"/>
              </w:rPr>
            </w:pPr>
            <w:r w:rsidRPr="005E7734">
              <w:rPr>
                <w:rFonts w:ascii="Times New Roman" w:hAnsi="Times New Roman" w:cs="Times New Roman"/>
                <w:sz w:val="24"/>
                <w:szCs w:val="24"/>
              </w:rPr>
              <w:t>Воспитатели</w:t>
            </w:r>
          </w:p>
        </w:tc>
      </w:tr>
      <w:tr w:rsidR="00B35FE3" w:rsidTr="001C547A">
        <w:tc>
          <w:tcPr>
            <w:tcW w:w="2463" w:type="dxa"/>
          </w:tcPr>
          <w:p w:rsidR="00B35FE3" w:rsidRPr="00515914" w:rsidRDefault="00181C12" w:rsidP="001C547A">
            <w:pPr>
              <w:rPr>
                <w:rFonts w:ascii="Times New Roman" w:hAnsi="Times New Roman" w:cs="Times New Roman"/>
                <w:b/>
                <w:sz w:val="24"/>
                <w:szCs w:val="24"/>
              </w:rPr>
            </w:pPr>
            <w:r w:rsidRPr="00515914">
              <w:rPr>
                <w:rFonts w:ascii="Times New Roman" w:hAnsi="Times New Roman" w:cs="Times New Roman"/>
                <w:sz w:val="24"/>
                <w:szCs w:val="24"/>
              </w:rPr>
              <w:t>Уровень активности родителей в мероприятиях ДОУ</w:t>
            </w:r>
          </w:p>
        </w:tc>
        <w:tc>
          <w:tcPr>
            <w:tcW w:w="2463" w:type="dxa"/>
          </w:tcPr>
          <w:p w:rsidR="00B35FE3" w:rsidRPr="00515914" w:rsidRDefault="004438D2" w:rsidP="001C547A">
            <w:pPr>
              <w:rPr>
                <w:rFonts w:ascii="Times New Roman" w:hAnsi="Times New Roman" w:cs="Times New Roman"/>
                <w:sz w:val="24"/>
                <w:szCs w:val="24"/>
              </w:rPr>
            </w:pPr>
            <w:r w:rsidRPr="00515914">
              <w:rPr>
                <w:rFonts w:ascii="Times New Roman" w:hAnsi="Times New Roman" w:cs="Times New Roman"/>
                <w:sz w:val="24"/>
                <w:szCs w:val="24"/>
              </w:rPr>
              <w:t>Количество мероприятий с участием родителей, количество и кратность участия родителей в мероприятиях</w:t>
            </w:r>
          </w:p>
        </w:tc>
        <w:tc>
          <w:tcPr>
            <w:tcW w:w="2464" w:type="dxa"/>
          </w:tcPr>
          <w:p w:rsidR="00B35FE3" w:rsidRPr="005E7734" w:rsidRDefault="005E7734" w:rsidP="001C547A">
            <w:pPr>
              <w:rPr>
                <w:rFonts w:ascii="Times New Roman" w:hAnsi="Times New Roman" w:cs="Times New Roman"/>
                <w:sz w:val="24"/>
                <w:szCs w:val="24"/>
              </w:rPr>
            </w:pPr>
            <w:r w:rsidRPr="005E7734">
              <w:rPr>
                <w:rFonts w:ascii="Times New Roman" w:hAnsi="Times New Roman" w:cs="Times New Roman"/>
                <w:sz w:val="24"/>
                <w:szCs w:val="24"/>
              </w:rPr>
              <w:t>1 раз в год</w:t>
            </w:r>
          </w:p>
        </w:tc>
        <w:tc>
          <w:tcPr>
            <w:tcW w:w="2464" w:type="dxa"/>
          </w:tcPr>
          <w:p w:rsidR="00B35FE3" w:rsidRPr="005E7734" w:rsidRDefault="005E7734" w:rsidP="001C547A">
            <w:pPr>
              <w:rPr>
                <w:rFonts w:ascii="Times New Roman" w:hAnsi="Times New Roman" w:cs="Times New Roman"/>
                <w:sz w:val="24"/>
                <w:szCs w:val="24"/>
              </w:rPr>
            </w:pPr>
            <w:r w:rsidRPr="005E7734">
              <w:rPr>
                <w:rFonts w:ascii="Times New Roman" w:hAnsi="Times New Roman" w:cs="Times New Roman"/>
                <w:sz w:val="24"/>
                <w:szCs w:val="24"/>
              </w:rPr>
              <w:t>Воспитатели</w:t>
            </w:r>
          </w:p>
        </w:tc>
      </w:tr>
      <w:tr w:rsidR="00D15ED9" w:rsidTr="001C5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9854" w:type="dxa"/>
            <w:gridSpan w:val="4"/>
          </w:tcPr>
          <w:p w:rsidR="00D15ED9" w:rsidRPr="00515914" w:rsidRDefault="007467C8" w:rsidP="001C547A">
            <w:pPr>
              <w:rPr>
                <w:rFonts w:ascii="Times New Roman" w:hAnsi="Times New Roman" w:cs="Times New Roman"/>
                <w:b/>
                <w:sz w:val="24"/>
                <w:szCs w:val="24"/>
              </w:rPr>
            </w:pPr>
            <w:r w:rsidRPr="00515914">
              <w:rPr>
                <w:rFonts w:ascii="Times New Roman" w:hAnsi="Times New Roman" w:cs="Times New Roman"/>
                <w:sz w:val="24"/>
                <w:szCs w:val="24"/>
              </w:rPr>
              <w:t>Направление 3. «Совершенствование развивающей предметно-пространственной среды»</w:t>
            </w:r>
          </w:p>
        </w:tc>
      </w:tr>
      <w:tr w:rsidR="002F0D8D" w:rsidRPr="00362A69" w:rsidTr="001C547A">
        <w:tc>
          <w:tcPr>
            <w:tcW w:w="2463" w:type="dxa"/>
          </w:tcPr>
          <w:p w:rsidR="002F0D8D" w:rsidRPr="00515914" w:rsidRDefault="00EA2AC1" w:rsidP="001C547A">
            <w:pPr>
              <w:rPr>
                <w:rFonts w:ascii="Times New Roman" w:hAnsi="Times New Roman" w:cs="Times New Roman"/>
                <w:b/>
                <w:sz w:val="24"/>
                <w:szCs w:val="24"/>
              </w:rPr>
            </w:pPr>
            <w:r w:rsidRPr="00515914">
              <w:rPr>
                <w:rFonts w:ascii="Times New Roman" w:hAnsi="Times New Roman" w:cs="Times New Roman"/>
                <w:sz w:val="24"/>
                <w:szCs w:val="24"/>
              </w:rPr>
              <w:t>Эффективность использования предметно пространственной среды</w:t>
            </w:r>
          </w:p>
        </w:tc>
        <w:tc>
          <w:tcPr>
            <w:tcW w:w="2463" w:type="dxa"/>
          </w:tcPr>
          <w:p w:rsidR="002F0D8D" w:rsidRPr="00515914" w:rsidRDefault="00326032" w:rsidP="001C547A">
            <w:pPr>
              <w:rPr>
                <w:rFonts w:ascii="Times New Roman" w:hAnsi="Times New Roman" w:cs="Times New Roman"/>
                <w:b/>
                <w:sz w:val="24"/>
                <w:szCs w:val="24"/>
              </w:rPr>
            </w:pPr>
            <w:r w:rsidRPr="00515914">
              <w:rPr>
                <w:rFonts w:ascii="Times New Roman" w:hAnsi="Times New Roman" w:cs="Times New Roman"/>
                <w:sz w:val="24"/>
                <w:szCs w:val="24"/>
              </w:rPr>
              <w:t>Наблюдение, анализ</w:t>
            </w:r>
          </w:p>
        </w:tc>
        <w:tc>
          <w:tcPr>
            <w:tcW w:w="2464" w:type="dxa"/>
          </w:tcPr>
          <w:p w:rsidR="002F0D8D" w:rsidRPr="00362A69" w:rsidRDefault="00A9780A" w:rsidP="001C547A">
            <w:pPr>
              <w:rPr>
                <w:rFonts w:ascii="Times New Roman" w:hAnsi="Times New Roman" w:cs="Times New Roman"/>
                <w:sz w:val="24"/>
                <w:szCs w:val="24"/>
              </w:rPr>
            </w:pPr>
            <w:r w:rsidRPr="00362A69">
              <w:rPr>
                <w:rFonts w:ascii="Times New Roman" w:hAnsi="Times New Roman" w:cs="Times New Roman"/>
                <w:sz w:val="24"/>
                <w:szCs w:val="24"/>
              </w:rPr>
              <w:t>1 раз в год</w:t>
            </w:r>
          </w:p>
        </w:tc>
        <w:tc>
          <w:tcPr>
            <w:tcW w:w="2464" w:type="dxa"/>
          </w:tcPr>
          <w:p w:rsidR="002F0D8D" w:rsidRPr="00362A69" w:rsidRDefault="00A9780A" w:rsidP="001C547A">
            <w:pPr>
              <w:rPr>
                <w:rFonts w:ascii="Times New Roman" w:hAnsi="Times New Roman" w:cs="Times New Roman"/>
                <w:sz w:val="24"/>
                <w:szCs w:val="24"/>
              </w:rPr>
            </w:pPr>
            <w:r w:rsidRPr="00362A69">
              <w:rPr>
                <w:rFonts w:ascii="Times New Roman" w:hAnsi="Times New Roman" w:cs="Times New Roman"/>
                <w:sz w:val="24"/>
                <w:szCs w:val="24"/>
              </w:rPr>
              <w:t>Заведующий, завхоз</w:t>
            </w:r>
          </w:p>
        </w:tc>
      </w:tr>
      <w:tr w:rsidR="00677EB2" w:rsidTr="001C5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9854" w:type="dxa"/>
            <w:gridSpan w:val="4"/>
          </w:tcPr>
          <w:p w:rsidR="00CE5185" w:rsidRPr="00515914" w:rsidRDefault="00313ECA" w:rsidP="001C547A">
            <w:pPr>
              <w:rPr>
                <w:rFonts w:ascii="Times New Roman" w:hAnsi="Times New Roman" w:cs="Times New Roman"/>
                <w:b/>
                <w:sz w:val="24"/>
                <w:szCs w:val="24"/>
              </w:rPr>
            </w:pPr>
            <w:r w:rsidRPr="00515914">
              <w:rPr>
                <w:rFonts w:ascii="Times New Roman" w:hAnsi="Times New Roman" w:cs="Times New Roman"/>
                <w:sz w:val="24"/>
                <w:szCs w:val="24"/>
              </w:rPr>
              <w:t>Направление 4. «Обновление и развитие кадрового потенциала»</w:t>
            </w:r>
          </w:p>
          <w:p w:rsidR="00677EB2" w:rsidRPr="00515914" w:rsidRDefault="00677EB2" w:rsidP="001C547A">
            <w:pPr>
              <w:rPr>
                <w:rFonts w:ascii="Times New Roman" w:hAnsi="Times New Roman" w:cs="Times New Roman"/>
                <w:b/>
                <w:sz w:val="24"/>
                <w:szCs w:val="24"/>
              </w:rPr>
            </w:pPr>
          </w:p>
        </w:tc>
      </w:tr>
      <w:tr w:rsidR="00CE5185" w:rsidTr="001C547A">
        <w:tc>
          <w:tcPr>
            <w:tcW w:w="2463" w:type="dxa"/>
          </w:tcPr>
          <w:p w:rsidR="00CE5185" w:rsidRPr="00515914" w:rsidRDefault="00CB3782" w:rsidP="001C547A">
            <w:pPr>
              <w:rPr>
                <w:rFonts w:ascii="Times New Roman" w:hAnsi="Times New Roman" w:cs="Times New Roman"/>
                <w:b/>
                <w:sz w:val="24"/>
                <w:szCs w:val="24"/>
              </w:rPr>
            </w:pPr>
            <w:r w:rsidRPr="00515914">
              <w:rPr>
                <w:rFonts w:ascii="Times New Roman" w:hAnsi="Times New Roman" w:cs="Times New Roman"/>
                <w:sz w:val="24"/>
                <w:szCs w:val="24"/>
              </w:rPr>
              <w:t>Использование в работе педагогами развивающих технологий</w:t>
            </w:r>
          </w:p>
        </w:tc>
        <w:tc>
          <w:tcPr>
            <w:tcW w:w="2463" w:type="dxa"/>
          </w:tcPr>
          <w:p w:rsidR="00CE5185" w:rsidRPr="00515914" w:rsidRDefault="00D71479" w:rsidP="001C547A">
            <w:pPr>
              <w:rPr>
                <w:rFonts w:ascii="Times New Roman" w:hAnsi="Times New Roman" w:cs="Times New Roman"/>
                <w:b/>
                <w:sz w:val="24"/>
                <w:szCs w:val="24"/>
              </w:rPr>
            </w:pPr>
            <w:r w:rsidRPr="00515914">
              <w:rPr>
                <w:rFonts w:ascii="Times New Roman" w:hAnsi="Times New Roman" w:cs="Times New Roman"/>
                <w:sz w:val="24"/>
                <w:szCs w:val="24"/>
              </w:rPr>
              <w:t>Наблюдение, анализ ООД</w:t>
            </w:r>
          </w:p>
        </w:tc>
        <w:tc>
          <w:tcPr>
            <w:tcW w:w="2464" w:type="dxa"/>
          </w:tcPr>
          <w:p w:rsidR="00CE5185" w:rsidRPr="00E71942" w:rsidRDefault="009C6BF3" w:rsidP="001C547A">
            <w:pPr>
              <w:rPr>
                <w:rFonts w:ascii="Times New Roman" w:hAnsi="Times New Roman" w:cs="Times New Roman"/>
                <w:sz w:val="24"/>
                <w:szCs w:val="24"/>
              </w:rPr>
            </w:pPr>
            <w:r>
              <w:rPr>
                <w:rFonts w:ascii="Times New Roman" w:hAnsi="Times New Roman" w:cs="Times New Roman"/>
                <w:sz w:val="24"/>
                <w:szCs w:val="24"/>
              </w:rPr>
              <w:t>Постоянно</w:t>
            </w:r>
          </w:p>
        </w:tc>
        <w:tc>
          <w:tcPr>
            <w:tcW w:w="2464" w:type="dxa"/>
          </w:tcPr>
          <w:p w:rsidR="00CE5185" w:rsidRPr="00E71942" w:rsidRDefault="00E71942" w:rsidP="001C547A">
            <w:pPr>
              <w:rPr>
                <w:rFonts w:ascii="Times New Roman" w:hAnsi="Times New Roman" w:cs="Times New Roman"/>
                <w:sz w:val="24"/>
                <w:szCs w:val="24"/>
              </w:rPr>
            </w:pPr>
            <w:r w:rsidRPr="00E71942">
              <w:rPr>
                <w:rFonts w:ascii="Times New Roman" w:hAnsi="Times New Roman" w:cs="Times New Roman"/>
                <w:sz w:val="24"/>
                <w:szCs w:val="24"/>
              </w:rPr>
              <w:t>Заведующий</w:t>
            </w:r>
          </w:p>
        </w:tc>
      </w:tr>
      <w:tr w:rsidR="00CE5185" w:rsidTr="001C547A">
        <w:tc>
          <w:tcPr>
            <w:tcW w:w="2463" w:type="dxa"/>
          </w:tcPr>
          <w:p w:rsidR="00CE5185" w:rsidRPr="00515914" w:rsidRDefault="00390D0E" w:rsidP="001C547A">
            <w:pPr>
              <w:rPr>
                <w:rFonts w:ascii="Times New Roman" w:hAnsi="Times New Roman" w:cs="Times New Roman"/>
                <w:b/>
                <w:sz w:val="24"/>
                <w:szCs w:val="24"/>
              </w:rPr>
            </w:pPr>
            <w:r w:rsidRPr="00515914">
              <w:rPr>
                <w:rFonts w:ascii="Times New Roman" w:hAnsi="Times New Roman" w:cs="Times New Roman"/>
                <w:sz w:val="24"/>
                <w:szCs w:val="24"/>
              </w:rPr>
              <w:t>Участие в любой форме в мероприятиях по обобщению опыта работы</w:t>
            </w:r>
          </w:p>
        </w:tc>
        <w:tc>
          <w:tcPr>
            <w:tcW w:w="2463" w:type="dxa"/>
          </w:tcPr>
          <w:p w:rsidR="00CE5185" w:rsidRPr="00515914" w:rsidRDefault="00E71942" w:rsidP="001C547A">
            <w:pPr>
              <w:rPr>
                <w:rFonts w:ascii="Times New Roman" w:hAnsi="Times New Roman" w:cs="Times New Roman"/>
                <w:b/>
                <w:sz w:val="24"/>
                <w:szCs w:val="24"/>
              </w:rPr>
            </w:pPr>
            <w:r w:rsidRPr="00515914">
              <w:rPr>
                <w:rFonts w:ascii="Times New Roman" w:hAnsi="Times New Roman" w:cs="Times New Roman"/>
                <w:sz w:val="24"/>
                <w:szCs w:val="24"/>
              </w:rPr>
              <w:t>Методические рекомендации, выступления различного уровня на методических мероприятиях, участие в педагогических конкурсах, выставках</w:t>
            </w:r>
          </w:p>
        </w:tc>
        <w:tc>
          <w:tcPr>
            <w:tcW w:w="2464" w:type="dxa"/>
          </w:tcPr>
          <w:p w:rsidR="00CE5185" w:rsidRPr="00E71942" w:rsidRDefault="009C6BF3" w:rsidP="001C547A">
            <w:pPr>
              <w:rPr>
                <w:rFonts w:ascii="Times New Roman" w:hAnsi="Times New Roman" w:cs="Times New Roman"/>
                <w:sz w:val="24"/>
                <w:szCs w:val="24"/>
              </w:rPr>
            </w:pPr>
            <w:r>
              <w:rPr>
                <w:rFonts w:ascii="Times New Roman" w:hAnsi="Times New Roman" w:cs="Times New Roman"/>
                <w:sz w:val="24"/>
                <w:szCs w:val="24"/>
              </w:rPr>
              <w:t>Постоянно</w:t>
            </w:r>
          </w:p>
        </w:tc>
        <w:tc>
          <w:tcPr>
            <w:tcW w:w="2464" w:type="dxa"/>
          </w:tcPr>
          <w:p w:rsidR="00CE5185" w:rsidRPr="00E71942" w:rsidRDefault="00E71942" w:rsidP="001C547A">
            <w:pPr>
              <w:rPr>
                <w:rFonts w:ascii="Times New Roman" w:hAnsi="Times New Roman" w:cs="Times New Roman"/>
                <w:sz w:val="24"/>
                <w:szCs w:val="24"/>
              </w:rPr>
            </w:pPr>
            <w:r w:rsidRPr="00E71942">
              <w:rPr>
                <w:rFonts w:ascii="Times New Roman" w:hAnsi="Times New Roman" w:cs="Times New Roman"/>
                <w:sz w:val="24"/>
                <w:szCs w:val="24"/>
              </w:rPr>
              <w:t>Заведующий</w:t>
            </w:r>
          </w:p>
        </w:tc>
      </w:tr>
      <w:tr w:rsidR="001C547A" w:rsidTr="001C5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trPr>
        <w:tc>
          <w:tcPr>
            <w:tcW w:w="9854" w:type="dxa"/>
            <w:gridSpan w:val="4"/>
          </w:tcPr>
          <w:p w:rsidR="001C547A" w:rsidRPr="00515914" w:rsidRDefault="001C547A" w:rsidP="001C547A">
            <w:pPr>
              <w:rPr>
                <w:rFonts w:ascii="Times New Roman" w:hAnsi="Times New Roman" w:cs="Times New Roman"/>
                <w:b/>
                <w:sz w:val="24"/>
                <w:szCs w:val="24"/>
              </w:rPr>
            </w:pPr>
            <w:r w:rsidRPr="00515914">
              <w:rPr>
                <w:rFonts w:ascii="Times New Roman" w:hAnsi="Times New Roman" w:cs="Times New Roman"/>
                <w:sz w:val="24"/>
                <w:szCs w:val="24"/>
              </w:rPr>
              <w:t>Направление 5. « Повышение эффективности управления ДОУ»</w:t>
            </w:r>
          </w:p>
          <w:p w:rsidR="001C547A" w:rsidRPr="00515914" w:rsidRDefault="001C547A" w:rsidP="001C547A">
            <w:pPr>
              <w:rPr>
                <w:rFonts w:ascii="Times New Roman" w:hAnsi="Times New Roman" w:cs="Times New Roman"/>
                <w:b/>
                <w:sz w:val="24"/>
                <w:szCs w:val="24"/>
              </w:rPr>
            </w:pPr>
          </w:p>
        </w:tc>
      </w:tr>
      <w:tr w:rsidR="001C547A" w:rsidTr="001C547A">
        <w:tc>
          <w:tcPr>
            <w:tcW w:w="2463" w:type="dxa"/>
          </w:tcPr>
          <w:p w:rsidR="001C547A" w:rsidRPr="00515914" w:rsidRDefault="00855F42" w:rsidP="00460952">
            <w:pPr>
              <w:rPr>
                <w:rFonts w:ascii="Times New Roman" w:hAnsi="Times New Roman" w:cs="Times New Roman"/>
                <w:b/>
                <w:sz w:val="24"/>
                <w:szCs w:val="24"/>
              </w:rPr>
            </w:pPr>
            <w:r w:rsidRPr="00515914">
              <w:rPr>
                <w:rFonts w:ascii="Times New Roman" w:hAnsi="Times New Roman" w:cs="Times New Roman"/>
                <w:sz w:val="24"/>
                <w:szCs w:val="24"/>
              </w:rPr>
              <w:t>Эффективность руководства коллективом</w:t>
            </w:r>
          </w:p>
        </w:tc>
        <w:tc>
          <w:tcPr>
            <w:tcW w:w="2463" w:type="dxa"/>
          </w:tcPr>
          <w:p w:rsidR="001C547A" w:rsidRPr="00515914" w:rsidRDefault="007D1095" w:rsidP="00460952">
            <w:pPr>
              <w:rPr>
                <w:rFonts w:ascii="Times New Roman" w:hAnsi="Times New Roman" w:cs="Times New Roman"/>
                <w:b/>
                <w:sz w:val="24"/>
                <w:szCs w:val="24"/>
              </w:rPr>
            </w:pPr>
            <w:r w:rsidRPr="00515914">
              <w:rPr>
                <w:rFonts w:ascii="Times New Roman" w:hAnsi="Times New Roman" w:cs="Times New Roman"/>
                <w:sz w:val="24"/>
                <w:szCs w:val="24"/>
              </w:rPr>
              <w:t>Отсутствие жалоб, количество приказов о поощрении и взыскании</w:t>
            </w:r>
          </w:p>
        </w:tc>
        <w:tc>
          <w:tcPr>
            <w:tcW w:w="2464" w:type="dxa"/>
          </w:tcPr>
          <w:p w:rsidR="001C547A" w:rsidRDefault="001C547A" w:rsidP="00460952">
            <w:pPr>
              <w:rPr>
                <w:rFonts w:ascii="Times New Roman" w:hAnsi="Times New Roman" w:cs="Times New Roman"/>
                <w:b/>
                <w:sz w:val="24"/>
                <w:szCs w:val="24"/>
              </w:rPr>
            </w:pPr>
          </w:p>
        </w:tc>
        <w:tc>
          <w:tcPr>
            <w:tcW w:w="2464" w:type="dxa"/>
          </w:tcPr>
          <w:p w:rsidR="001C547A" w:rsidRPr="000E50EE" w:rsidRDefault="000E50EE" w:rsidP="00460952">
            <w:pPr>
              <w:rPr>
                <w:rFonts w:ascii="Times New Roman" w:hAnsi="Times New Roman" w:cs="Times New Roman"/>
                <w:sz w:val="24"/>
                <w:szCs w:val="24"/>
              </w:rPr>
            </w:pPr>
            <w:r w:rsidRPr="000E50EE">
              <w:rPr>
                <w:rFonts w:ascii="Times New Roman" w:hAnsi="Times New Roman" w:cs="Times New Roman"/>
                <w:sz w:val="24"/>
                <w:szCs w:val="24"/>
              </w:rPr>
              <w:t>Заведующий</w:t>
            </w:r>
          </w:p>
        </w:tc>
      </w:tr>
      <w:tr w:rsidR="001C547A" w:rsidTr="001C547A">
        <w:tc>
          <w:tcPr>
            <w:tcW w:w="2463" w:type="dxa"/>
          </w:tcPr>
          <w:p w:rsidR="001C547A" w:rsidRPr="00515914" w:rsidRDefault="00527BFC" w:rsidP="00460952">
            <w:pPr>
              <w:rPr>
                <w:rFonts w:ascii="Times New Roman" w:hAnsi="Times New Roman" w:cs="Times New Roman"/>
                <w:b/>
                <w:sz w:val="24"/>
                <w:szCs w:val="24"/>
              </w:rPr>
            </w:pPr>
            <w:r w:rsidRPr="00515914">
              <w:rPr>
                <w:rFonts w:ascii="Times New Roman" w:hAnsi="Times New Roman" w:cs="Times New Roman"/>
                <w:sz w:val="24"/>
                <w:szCs w:val="24"/>
              </w:rPr>
              <w:t>Психологический климат в коллективе</w:t>
            </w:r>
          </w:p>
        </w:tc>
        <w:tc>
          <w:tcPr>
            <w:tcW w:w="2463" w:type="dxa"/>
          </w:tcPr>
          <w:p w:rsidR="001C547A" w:rsidRPr="00515914" w:rsidRDefault="00292919" w:rsidP="00460952">
            <w:pPr>
              <w:rPr>
                <w:rFonts w:ascii="Times New Roman" w:hAnsi="Times New Roman" w:cs="Times New Roman"/>
                <w:b/>
                <w:sz w:val="24"/>
                <w:szCs w:val="24"/>
              </w:rPr>
            </w:pPr>
            <w:r w:rsidRPr="00515914">
              <w:rPr>
                <w:rFonts w:ascii="Times New Roman" w:hAnsi="Times New Roman" w:cs="Times New Roman"/>
                <w:sz w:val="24"/>
                <w:szCs w:val="24"/>
              </w:rPr>
              <w:t>Наблюдение, опросы, собеседование</w:t>
            </w:r>
          </w:p>
        </w:tc>
        <w:tc>
          <w:tcPr>
            <w:tcW w:w="2464" w:type="dxa"/>
          </w:tcPr>
          <w:p w:rsidR="001C547A" w:rsidRPr="00515914" w:rsidRDefault="001C547A" w:rsidP="00460952">
            <w:pPr>
              <w:rPr>
                <w:rFonts w:ascii="Times New Roman" w:hAnsi="Times New Roman" w:cs="Times New Roman"/>
                <w:b/>
                <w:sz w:val="24"/>
                <w:szCs w:val="24"/>
              </w:rPr>
            </w:pPr>
          </w:p>
        </w:tc>
        <w:tc>
          <w:tcPr>
            <w:tcW w:w="2464" w:type="dxa"/>
          </w:tcPr>
          <w:p w:rsidR="001C547A" w:rsidRPr="00515914" w:rsidRDefault="000E50EE" w:rsidP="00460952">
            <w:pPr>
              <w:rPr>
                <w:rFonts w:ascii="Times New Roman" w:hAnsi="Times New Roman" w:cs="Times New Roman"/>
                <w:sz w:val="24"/>
                <w:szCs w:val="24"/>
              </w:rPr>
            </w:pPr>
            <w:r w:rsidRPr="00515914">
              <w:rPr>
                <w:rFonts w:ascii="Times New Roman" w:hAnsi="Times New Roman" w:cs="Times New Roman"/>
                <w:sz w:val="24"/>
                <w:szCs w:val="24"/>
              </w:rPr>
              <w:t>Заведующий</w:t>
            </w:r>
          </w:p>
        </w:tc>
      </w:tr>
      <w:tr w:rsidR="001C547A" w:rsidTr="001C547A">
        <w:tc>
          <w:tcPr>
            <w:tcW w:w="2463" w:type="dxa"/>
          </w:tcPr>
          <w:p w:rsidR="001C547A" w:rsidRPr="00515914" w:rsidRDefault="005108A8" w:rsidP="00460952">
            <w:pPr>
              <w:rPr>
                <w:rFonts w:ascii="Times New Roman" w:hAnsi="Times New Roman" w:cs="Times New Roman"/>
                <w:b/>
                <w:sz w:val="24"/>
                <w:szCs w:val="24"/>
              </w:rPr>
            </w:pPr>
            <w:r w:rsidRPr="00515914">
              <w:rPr>
                <w:rFonts w:ascii="Times New Roman" w:hAnsi="Times New Roman" w:cs="Times New Roman"/>
                <w:sz w:val="24"/>
                <w:szCs w:val="24"/>
              </w:rPr>
              <w:t>Система самоуправления</w:t>
            </w:r>
          </w:p>
        </w:tc>
        <w:tc>
          <w:tcPr>
            <w:tcW w:w="2463" w:type="dxa"/>
          </w:tcPr>
          <w:p w:rsidR="001C547A" w:rsidRPr="00515914" w:rsidRDefault="00EB5708" w:rsidP="00460952">
            <w:pPr>
              <w:rPr>
                <w:rFonts w:ascii="Times New Roman" w:hAnsi="Times New Roman" w:cs="Times New Roman"/>
                <w:b/>
                <w:sz w:val="24"/>
                <w:szCs w:val="24"/>
              </w:rPr>
            </w:pPr>
            <w:r w:rsidRPr="00515914">
              <w:rPr>
                <w:rFonts w:ascii="Times New Roman" w:hAnsi="Times New Roman" w:cs="Times New Roman"/>
                <w:sz w:val="24"/>
                <w:szCs w:val="24"/>
              </w:rPr>
              <w:t>Положительная динамика включенности родителей в органы самоуправления</w:t>
            </w:r>
          </w:p>
        </w:tc>
        <w:tc>
          <w:tcPr>
            <w:tcW w:w="2464" w:type="dxa"/>
          </w:tcPr>
          <w:p w:rsidR="001C547A" w:rsidRPr="00515914" w:rsidRDefault="001C547A" w:rsidP="00460952">
            <w:pPr>
              <w:rPr>
                <w:rFonts w:ascii="Times New Roman" w:hAnsi="Times New Roman" w:cs="Times New Roman"/>
                <w:b/>
                <w:sz w:val="24"/>
                <w:szCs w:val="24"/>
              </w:rPr>
            </w:pPr>
          </w:p>
        </w:tc>
        <w:tc>
          <w:tcPr>
            <w:tcW w:w="2464" w:type="dxa"/>
          </w:tcPr>
          <w:p w:rsidR="001C547A" w:rsidRPr="00515914" w:rsidRDefault="000E50EE" w:rsidP="00460952">
            <w:pPr>
              <w:rPr>
                <w:rFonts w:ascii="Times New Roman" w:hAnsi="Times New Roman" w:cs="Times New Roman"/>
                <w:sz w:val="24"/>
                <w:szCs w:val="24"/>
              </w:rPr>
            </w:pPr>
            <w:r w:rsidRPr="00515914">
              <w:rPr>
                <w:rFonts w:ascii="Times New Roman" w:hAnsi="Times New Roman" w:cs="Times New Roman"/>
                <w:sz w:val="24"/>
                <w:szCs w:val="24"/>
              </w:rPr>
              <w:t>Заведующий</w:t>
            </w:r>
          </w:p>
        </w:tc>
      </w:tr>
      <w:tr w:rsidR="005108A8" w:rsidTr="001C547A">
        <w:tc>
          <w:tcPr>
            <w:tcW w:w="2463" w:type="dxa"/>
          </w:tcPr>
          <w:p w:rsidR="005108A8" w:rsidRPr="00515914" w:rsidRDefault="008A2310" w:rsidP="00460952">
            <w:pPr>
              <w:rPr>
                <w:rFonts w:ascii="Times New Roman" w:hAnsi="Times New Roman" w:cs="Times New Roman"/>
                <w:sz w:val="24"/>
                <w:szCs w:val="24"/>
              </w:rPr>
            </w:pPr>
            <w:r w:rsidRPr="00515914">
              <w:rPr>
                <w:rFonts w:ascii="Times New Roman" w:hAnsi="Times New Roman" w:cs="Times New Roman"/>
                <w:sz w:val="24"/>
                <w:szCs w:val="24"/>
              </w:rPr>
              <w:t>Уровень стимулирования педагогической инициативы</w:t>
            </w:r>
          </w:p>
        </w:tc>
        <w:tc>
          <w:tcPr>
            <w:tcW w:w="2463" w:type="dxa"/>
          </w:tcPr>
          <w:p w:rsidR="005108A8" w:rsidRPr="00515914" w:rsidRDefault="004169D0" w:rsidP="00460952">
            <w:pPr>
              <w:rPr>
                <w:rFonts w:ascii="Times New Roman" w:hAnsi="Times New Roman" w:cs="Times New Roman"/>
                <w:b/>
                <w:sz w:val="24"/>
                <w:szCs w:val="24"/>
              </w:rPr>
            </w:pPr>
            <w:r w:rsidRPr="00515914">
              <w:rPr>
                <w:rFonts w:ascii="Times New Roman" w:hAnsi="Times New Roman" w:cs="Times New Roman"/>
                <w:sz w:val="24"/>
                <w:szCs w:val="24"/>
              </w:rPr>
              <w:t>Положительная динамика количества приказов о поощрении и стимулировании</w:t>
            </w:r>
          </w:p>
        </w:tc>
        <w:tc>
          <w:tcPr>
            <w:tcW w:w="2464" w:type="dxa"/>
          </w:tcPr>
          <w:p w:rsidR="005108A8" w:rsidRPr="00515914" w:rsidRDefault="005108A8" w:rsidP="00460952">
            <w:pPr>
              <w:rPr>
                <w:rFonts w:ascii="Times New Roman" w:hAnsi="Times New Roman" w:cs="Times New Roman"/>
                <w:b/>
                <w:sz w:val="24"/>
                <w:szCs w:val="24"/>
              </w:rPr>
            </w:pPr>
          </w:p>
        </w:tc>
        <w:tc>
          <w:tcPr>
            <w:tcW w:w="2464" w:type="dxa"/>
          </w:tcPr>
          <w:p w:rsidR="005108A8" w:rsidRPr="00515914" w:rsidRDefault="000E50EE" w:rsidP="00460952">
            <w:pPr>
              <w:rPr>
                <w:rFonts w:ascii="Times New Roman" w:hAnsi="Times New Roman" w:cs="Times New Roman"/>
                <w:sz w:val="24"/>
                <w:szCs w:val="24"/>
              </w:rPr>
            </w:pPr>
            <w:r w:rsidRPr="00515914">
              <w:rPr>
                <w:rFonts w:ascii="Times New Roman" w:hAnsi="Times New Roman" w:cs="Times New Roman"/>
                <w:sz w:val="24"/>
                <w:szCs w:val="24"/>
              </w:rPr>
              <w:t>Заведующий</w:t>
            </w:r>
          </w:p>
        </w:tc>
      </w:tr>
    </w:tbl>
    <w:p w:rsidR="0052598B" w:rsidRDefault="0052598B" w:rsidP="00460952"/>
    <w:p w:rsidR="0052598B" w:rsidRPr="001C40DE" w:rsidRDefault="0052598B" w:rsidP="00460952">
      <w:pPr>
        <w:rPr>
          <w:rFonts w:ascii="Times New Roman" w:hAnsi="Times New Roman" w:cs="Times New Roman"/>
          <w:b/>
        </w:rPr>
      </w:pPr>
      <w:r>
        <w:t xml:space="preserve"> </w:t>
      </w:r>
      <w:r w:rsidRPr="001C40DE">
        <w:rPr>
          <w:rFonts w:ascii="Times New Roman" w:hAnsi="Times New Roman" w:cs="Times New Roman"/>
          <w:b/>
        </w:rPr>
        <w:t>ИНДИКАТОРЫ И РЕЗУЛЬТАТЫ РАЗВИТИЯ.</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Ожидаемые результаты:</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обеспечение воспитанников доступным качественным дошкольным образованием;</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удовлетворение образовательных потребностей в воспитании и обучении детей родителей и социума;</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обеспечение преемственности дошкольного и начального общего образования;</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обеспечение формирования равных стартовых возможностей выпускников детского сада;</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повышение эффективности управления качеством предоставляемых образовательных услуг;</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внедрение и эффективное использование новых образовательных информационных технологий воспитания и обучения;</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повышение сохранности здоровья воспитанников; - повышение профессионализма педагогов, стремления к самосовершенствованию и творческой активности;</w:t>
      </w:r>
    </w:p>
    <w:p w:rsidR="0052598B" w:rsidRPr="0052598B"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расширение образовательного пространства детского сада на основе развития социального партнерства с учебными заведениями, различными организациями, направленное на развитие личности ребенка, способствующее его социализации;</w:t>
      </w:r>
    </w:p>
    <w:p w:rsidR="003109A3" w:rsidRDefault="0052598B" w:rsidP="00460952">
      <w:pPr>
        <w:rPr>
          <w:rFonts w:ascii="Times New Roman" w:hAnsi="Times New Roman" w:cs="Times New Roman"/>
          <w:sz w:val="24"/>
          <w:szCs w:val="24"/>
        </w:rPr>
      </w:pPr>
      <w:r w:rsidRPr="0052598B">
        <w:rPr>
          <w:rFonts w:ascii="Times New Roman" w:hAnsi="Times New Roman" w:cs="Times New Roman"/>
          <w:sz w:val="24"/>
          <w:szCs w:val="24"/>
        </w:rPr>
        <w:t xml:space="preserve"> - обновление методической и материально-технической базы учреждения.</w:t>
      </w:r>
    </w:p>
    <w:p w:rsidR="00FF1547" w:rsidRDefault="00FF1547" w:rsidP="00460952">
      <w:pPr>
        <w:rPr>
          <w:rFonts w:ascii="Times New Roman" w:hAnsi="Times New Roman" w:cs="Times New Roman"/>
          <w:sz w:val="24"/>
          <w:szCs w:val="24"/>
        </w:rPr>
      </w:pPr>
    </w:p>
    <w:p w:rsidR="00FF1547" w:rsidRDefault="00FF1547" w:rsidP="00460952">
      <w:pPr>
        <w:rPr>
          <w:rFonts w:ascii="Times New Roman" w:hAnsi="Times New Roman" w:cs="Times New Roman"/>
          <w:sz w:val="24"/>
          <w:szCs w:val="24"/>
        </w:rPr>
      </w:pPr>
    </w:p>
    <w:p w:rsidR="00FF1547" w:rsidRDefault="00FF1547" w:rsidP="00460952">
      <w:pPr>
        <w:rPr>
          <w:rFonts w:ascii="Times New Roman" w:hAnsi="Times New Roman" w:cs="Times New Roman"/>
          <w:sz w:val="24"/>
          <w:szCs w:val="24"/>
        </w:rPr>
      </w:pPr>
    </w:p>
    <w:p w:rsidR="00FF1547" w:rsidRDefault="00FF1547" w:rsidP="00460952">
      <w:pPr>
        <w:rPr>
          <w:rFonts w:ascii="Times New Roman" w:hAnsi="Times New Roman" w:cs="Times New Roman"/>
          <w:sz w:val="24"/>
          <w:szCs w:val="24"/>
        </w:rPr>
      </w:pPr>
    </w:p>
    <w:p w:rsidR="00365E68" w:rsidRPr="00FF1547" w:rsidRDefault="00365E68" w:rsidP="00460952">
      <w:pPr>
        <w:rPr>
          <w:rFonts w:ascii="Times New Roman" w:hAnsi="Times New Roman" w:cs="Times New Roman"/>
          <w:sz w:val="24"/>
          <w:szCs w:val="24"/>
        </w:rPr>
      </w:pPr>
      <w:r w:rsidRPr="00E45567">
        <w:rPr>
          <w:rFonts w:ascii="Times New Roman" w:hAnsi="Times New Roman" w:cs="Times New Roman"/>
          <w:b/>
          <w:sz w:val="24"/>
          <w:szCs w:val="24"/>
        </w:rPr>
        <w:t xml:space="preserve">Раздел 5. </w:t>
      </w:r>
      <w:r w:rsidR="00E45567" w:rsidRPr="00E45567">
        <w:rPr>
          <w:rFonts w:ascii="Times New Roman" w:hAnsi="Times New Roman" w:cs="Times New Roman"/>
          <w:b/>
          <w:sz w:val="24"/>
          <w:szCs w:val="24"/>
        </w:rPr>
        <w:t>Оценка рисков, влияющих на реализацию программы</w:t>
      </w:r>
      <w:r w:rsidR="00E45567">
        <w:rPr>
          <w:rFonts w:ascii="Times New Roman" w:hAnsi="Times New Roman" w:cs="Times New Roman"/>
          <w:sz w:val="24"/>
          <w:szCs w:val="24"/>
        </w:rPr>
        <w:t>.</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3484"/>
        <w:gridCol w:w="15"/>
        <w:gridCol w:w="4793"/>
      </w:tblGrid>
      <w:tr w:rsidR="00365E68" w:rsidRPr="00FF1547" w:rsidTr="00365E68">
        <w:trPr>
          <w:trHeight w:val="465"/>
        </w:trPr>
        <w:tc>
          <w:tcPr>
            <w:tcW w:w="4635" w:type="dxa"/>
            <w:gridSpan w:val="3"/>
          </w:tcPr>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 xml:space="preserve">                              </w:t>
            </w:r>
          </w:p>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 xml:space="preserve">                           </w:t>
            </w:r>
            <w:r w:rsidR="0060096B">
              <w:rPr>
                <w:rFonts w:ascii="Times New Roman" w:hAnsi="Times New Roman" w:cs="Times New Roman"/>
                <w:sz w:val="24"/>
                <w:szCs w:val="24"/>
              </w:rPr>
              <w:t xml:space="preserve">   </w:t>
            </w:r>
            <w:r w:rsidRPr="00FF1547">
              <w:rPr>
                <w:rFonts w:ascii="Times New Roman" w:hAnsi="Times New Roman" w:cs="Times New Roman"/>
                <w:sz w:val="24"/>
                <w:szCs w:val="24"/>
              </w:rPr>
              <w:t xml:space="preserve"> Возможные риски</w:t>
            </w:r>
          </w:p>
        </w:tc>
        <w:tc>
          <w:tcPr>
            <w:tcW w:w="4860" w:type="dxa"/>
          </w:tcPr>
          <w:p w:rsidR="00365E68" w:rsidRPr="00FF1547" w:rsidRDefault="00365E68" w:rsidP="00365E68">
            <w:pPr>
              <w:ind w:left="-6"/>
              <w:rPr>
                <w:rFonts w:ascii="Times New Roman" w:hAnsi="Times New Roman" w:cs="Times New Roman"/>
                <w:sz w:val="24"/>
                <w:szCs w:val="24"/>
              </w:rPr>
            </w:pPr>
          </w:p>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Механизмы минимизации негативного влияния рисков</w:t>
            </w:r>
            <w:r w:rsidR="0060096B">
              <w:rPr>
                <w:rFonts w:ascii="Times New Roman" w:hAnsi="Times New Roman" w:cs="Times New Roman"/>
                <w:sz w:val="24"/>
                <w:szCs w:val="24"/>
              </w:rPr>
              <w:t>.</w:t>
            </w:r>
          </w:p>
        </w:tc>
      </w:tr>
      <w:tr w:rsidR="00365E68" w:rsidRPr="00FF1547" w:rsidTr="00365E68">
        <w:trPr>
          <w:trHeight w:val="891"/>
        </w:trPr>
        <w:tc>
          <w:tcPr>
            <w:tcW w:w="1125" w:type="dxa"/>
          </w:tcPr>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Внешние</w:t>
            </w:r>
          </w:p>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риски</w:t>
            </w:r>
          </w:p>
        </w:tc>
        <w:tc>
          <w:tcPr>
            <w:tcW w:w="3495" w:type="dxa"/>
          </w:tcPr>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 xml:space="preserve">  - изменение федерального законодательства;</w:t>
            </w:r>
          </w:p>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 xml:space="preserve"> - изменение лицензионных требований</w:t>
            </w:r>
          </w:p>
        </w:tc>
        <w:tc>
          <w:tcPr>
            <w:tcW w:w="4875" w:type="dxa"/>
            <w:gridSpan w:val="2"/>
          </w:tcPr>
          <w:p w:rsidR="00365E68" w:rsidRPr="00FF1547" w:rsidRDefault="00365E68" w:rsidP="00365E68">
            <w:pPr>
              <w:ind w:left="-6"/>
              <w:rPr>
                <w:rFonts w:ascii="Times New Roman" w:hAnsi="Times New Roman" w:cs="Times New Roman"/>
                <w:sz w:val="24"/>
                <w:szCs w:val="24"/>
              </w:rPr>
            </w:pPr>
            <w:r w:rsidRPr="00FF1547">
              <w:rPr>
                <w:rFonts w:ascii="Times New Roman" w:hAnsi="Times New Roman" w:cs="Times New Roman"/>
                <w:sz w:val="24"/>
                <w:szCs w:val="24"/>
              </w:rPr>
              <w:t>- оперативное реагирование на изменения федерального, регионального и муниципального нормотворчества путем внесения изменений в локальные нормативные акты</w:t>
            </w:r>
          </w:p>
        </w:tc>
      </w:tr>
      <w:tr w:rsidR="00365E68" w:rsidRPr="00FF1547" w:rsidTr="00365E68">
        <w:trPr>
          <w:trHeight w:val="720"/>
        </w:trPr>
        <w:tc>
          <w:tcPr>
            <w:tcW w:w="1125" w:type="dxa"/>
          </w:tcPr>
          <w:p w:rsidR="00365E68" w:rsidRPr="00FF1547"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Внутренние риски</w:t>
            </w:r>
          </w:p>
        </w:tc>
        <w:tc>
          <w:tcPr>
            <w:tcW w:w="3510" w:type="dxa"/>
            <w:gridSpan w:val="2"/>
          </w:tcPr>
          <w:p w:rsidR="0060096B"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отсутствие высококвалифицированных специалистов дошкольного образования;</w:t>
            </w:r>
          </w:p>
          <w:p w:rsidR="0060096B"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xml:space="preserve"> - отсутствие площадей для реализации вариативных форм дошкольного образования или денежных средств на приобретение необходимого оборудования;</w:t>
            </w:r>
          </w:p>
          <w:p w:rsidR="0060096B"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xml:space="preserve"> - нарушение сроков выполнения предписаний надзорных органов;</w:t>
            </w:r>
          </w:p>
          <w:p w:rsidR="00365E68" w:rsidRPr="00FF1547"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xml:space="preserve"> - нарушение договорных отношений между ДОУ и подрядными организациями, осуществляющими выполнение работ, оказание услуг, поставку товаров</w:t>
            </w:r>
          </w:p>
        </w:tc>
        <w:tc>
          <w:tcPr>
            <w:tcW w:w="4860" w:type="dxa"/>
          </w:tcPr>
          <w:p w:rsidR="0060096B"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развитие сетевого взаимодействия и социального партнерства;</w:t>
            </w:r>
          </w:p>
          <w:p w:rsidR="0060096B"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xml:space="preserve"> - расширение спектра предоставляемых образовательных услуг; </w:t>
            </w:r>
          </w:p>
          <w:p w:rsidR="00365E68" w:rsidRPr="00FF1547" w:rsidRDefault="00365E68" w:rsidP="00365E68">
            <w:pPr>
              <w:rPr>
                <w:rFonts w:ascii="Times New Roman" w:hAnsi="Times New Roman" w:cs="Times New Roman"/>
                <w:sz w:val="24"/>
                <w:szCs w:val="24"/>
              </w:rPr>
            </w:pPr>
            <w:r w:rsidRPr="00FF1547">
              <w:rPr>
                <w:rFonts w:ascii="Times New Roman" w:hAnsi="Times New Roman" w:cs="Times New Roman"/>
                <w:sz w:val="24"/>
                <w:szCs w:val="24"/>
              </w:rPr>
              <w:t>- урегулирование взаимоотношений между ДОУ и подрядными организациями, осуществляющими выполнение работ, оказание услуг, поставку товаров в соответствии с законодательством Российской Федерации и Иркутской области</w:t>
            </w:r>
          </w:p>
        </w:tc>
      </w:tr>
    </w:tbl>
    <w:p w:rsidR="0013066D" w:rsidRDefault="0013066D" w:rsidP="00460952">
      <w:pPr>
        <w:rPr>
          <w:rFonts w:ascii="Times New Roman" w:hAnsi="Times New Roman" w:cs="Times New Roman"/>
          <w:b/>
          <w:sz w:val="24"/>
          <w:szCs w:val="24"/>
        </w:rPr>
      </w:pPr>
    </w:p>
    <w:p w:rsidR="0013066D" w:rsidRDefault="009D74E1" w:rsidP="00460952">
      <w:pPr>
        <w:rPr>
          <w:rFonts w:ascii="Times New Roman" w:hAnsi="Times New Roman" w:cs="Times New Roman"/>
          <w:b/>
          <w:sz w:val="24"/>
          <w:szCs w:val="24"/>
        </w:rPr>
      </w:pPr>
      <w:r>
        <w:rPr>
          <w:rFonts w:ascii="Times New Roman" w:hAnsi="Times New Roman" w:cs="Times New Roman"/>
          <w:b/>
          <w:sz w:val="24"/>
          <w:szCs w:val="24"/>
        </w:rPr>
        <w:t>Раздел 6.</w:t>
      </w:r>
      <w:r w:rsidR="001A411A">
        <w:rPr>
          <w:rFonts w:ascii="Times New Roman" w:hAnsi="Times New Roman" w:cs="Times New Roman"/>
          <w:b/>
          <w:sz w:val="24"/>
          <w:szCs w:val="24"/>
        </w:rPr>
        <w:t xml:space="preserve"> Управление программой развития.</w:t>
      </w:r>
    </w:p>
    <w:p w:rsidR="0013066D" w:rsidRDefault="0013066D" w:rsidP="00460952">
      <w:pP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529"/>
        <w:gridCol w:w="3334"/>
        <w:gridCol w:w="2097"/>
        <w:gridCol w:w="1935"/>
        <w:gridCol w:w="1959"/>
      </w:tblGrid>
      <w:tr w:rsidR="0013066D" w:rsidTr="0013066D">
        <w:tc>
          <w:tcPr>
            <w:tcW w:w="534" w:type="dxa"/>
          </w:tcPr>
          <w:p w:rsidR="0013066D" w:rsidRPr="009D74E1" w:rsidRDefault="009D74E1" w:rsidP="00460952">
            <w:pPr>
              <w:rPr>
                <w:rFonts w:ascii="Times New Roman" w:hAnsi="Times New Roman" w:cs="Times New Roman"/>
                <w:sz w:val="24"/>
                <w:szCs w:val="24"/>
              </w:rPr>
            </w:pPr>
            <w:r w:rsidRPr="009D74E1">
              <w:rPr>
                <w:rFonts w:ascii="Times New Roman" w:hAnsi="Times New Roman" w:cs="Times New Roman"/>
                <w:sz w:val="24"/>
                <w:szCs w:val="24"/>
              </w:rPr>
              <w:t>№</w:t>
            </w:r>
          </w:p>
        </w:tc>
        <w:tc>
          <w:tcPr>
            <w:tcW w:w="3407" w:type="dxa"/>
          </w:tcPr>
          <w:p w:rsidR="0013066D" w:rsidRPr="009D74E1" w:rsidRDefault="009D74E1" w:rsidP="00460952">
            <w:pPr>
              <w:rPr>
                <w:rFonts w:ascii="Times New Roman" w:hAnsi="Times New Roman" w:cs="Times New Roman"/>
                <w:sz w:val="24"/>
                <w:szCs w:val="24"/>
              </w:rPr>
            </w:pPr>
            <w:r w:rsidRPr="009D74E1">
              <w:rPr>
                <w:rFonts w:ascii="Times New Roman" w:hAnsi="Times New Roman" w:cs="Times New Roman"/>
                <w:sz w:val="24"/>
                <w:szCs w:val="24"/>
              </w:rPr>
              <w:t>Мероприятия</w:t>
            </w:r>
          </w:p>
        </w:tc>
        <w:tc>
          <w:tcPr>
            <w:tcW w:w="1971" w:type="dxa"/>
          </w:tcPr>
          <w:p w:rsidR="0013066D" w:rsidRPr="009D74E1" w:rsidRDefault="009D74E1" w:rsidP="00460952">
            <w:pPr>
              <w:rPr>
                <w:rFonts w:ascii="Times New Roman" w:hAnsi="Times New Roman" w:cs="Times New Roman"/>
                <w:sz w:val="24"/>
                <w:szCs w:val="24"/>
              </w:rPr>
            </w:pPr>
            <w:r w:rsidRPr="009D74E1">
              <w:rPr>
                <w:rFonts w:ascii="Times New Roman" w:hAnsi="Times New Roman" w:cs="Times New Roman"/>
                <w:sz w:val="24"/>
                <w:szCs w:val="24"/>
              </w:rPr>
              <w:t>Планируемый результат</w:t>
            </w:r>
          </w:p>
        </w:tc>
        <w:tc>
          <w:tcPr>
            <w:tcW w:w="1971" w:type="dxa"/>
          </w:tcPr>
          <w:p w:rsidR="0013066D" w:rsidRPr="009D74E1" w:rsidRDefault="009D74E1" w:rsidP="00460952">
            <w:pPr>
              <w:rPr>
                <w:rFonts w:ascii="Times New Roman" w:hAnsi="Times New Roman" w:cs="Times New Roman"/>
                <w:sz w:val="24"/>
                <w:szCs w:val="24"/>
              </w:rPr>
            </w:pPr>
            <w:r w:rsidRPr="009D74E1">
              <w:rPr>
                <w:rFonts w:ascii="Times New Roman" w:hAnsi="Times New Roman" w:cs="Times New Roman"/>
                <w:sz w:val="24"/>
                <w:szCs w:val="24"/>
              </w:rPr>
              <w:t>Сроки проведения</w:t>
            </w:r>
          </w:p>
        </w:tc>
        <w:tc>
          <w:tcPr>
            <w:tcW w:w="1971" w:type="dxa"/>
          </w:tcPr>
          <w:p w:rsidR="0013066D" w:rsidRPr="009D74E1" w:rsidRDefault="009D74E1" w:rsidP="00460952">
            <w:pPr>
              <w:rPr>
                <w:rFonts w:ascii="Times New Roman" w:hAnsi="Times New Roman" w:cs="Times New Roman"/>
                <w:sz w:val="24"/>
                <w:szCs w:val="24"/>
              </w:rPr>
            </w:pPr>
            <w:r w:rsidRPr="009D74E1">
              <w:rPr>
                <w:rFonts w:ascii="Times New Roman" w:hAnsi="Times New Roman" w:cs="Times New Roman"/>
                <w:sz w:val="24"/>
                <w:szCs w:val="24"/>
              </w:rPr>
              <w:t>Ответственные</w:t>
            </w:r>
          </w:p>
        </w:tc>
      </w:tr>
      <w:tr w:rsidR="0013066D" w:rsidTr="0013066D">
        <w:tc>
          <w:tcPr>
            <w:tcW w:w="534" w:type="dxa"/>
          </w:tcPr>
          <w:p w:rsidR="0013066D" w:rsidRDefault="00954B7D" w:rsidP="00460952">
            <w:pPr>
              <w:rPr>
                <w:rFonts w:ascii="Times New Roman" w:hAnsi="Times New Roman" w:cs="Times New Roman"/>
                <w:b/>
                <w:sz w:val="24"/>
                <w:szCs w:val="24"/>
              </w:rPr>
            </w:pPr>
            <w:r>
              <w:rPr>
                <w:rFonts w:ascii="Times New Roman" w:hAnsi="Times New Roman" w:cs="Times New Roman"/>
                <w:b/>
                <w:sz w:val="24"/>
                <w:szCs w:val="24"/>
              </w:rPr>
              <w:t>1.</w:t>
            </w:r>
          </w:p>
        </w:tc>
        <w:tc>
          <w:tcPr>
            <w:tcW w:w="3407" w:type="dxa"/>
          </w:tcPr>
          <w:p w:rsidR="0013066D" w:rsidRPr="00B013EB" w:rsidRDefault="009D74E1" w:rsidP="00460952">
            <w:pPr>
              <w:rPr>
                <w:rFonts w:ascii="Times New Roman" w:hAnsi="Times New Roman" w:cs="Times New Roman"/>
                <w:b/>
                <w:sz w:val="24"/>
                <w:szCs w:val="24"/>
              </w:rPr>
            </w:pPr>
            <w:r w:rsidRPr="00B013EB">
              <w:rPr>
                <w:rFonts w:ascii="Times New Roman" w:hAnsi="Times New Roman" w:cs="Times New Roman"/>
                <w:sz w:val="24"/>
                <w:szCs w:val="24"/>
              </w:rPr>
              <w:t>Мониторинг эффективности функционирования управляющей системы ДОУ</w:t>
            </w:r>
          </w:p>
        </w:tc>
        <w:tc>
          <w:tcPr>
            <w:tcW w:w="1971" w:type="dxa"/>
          </w:tcPr>
          <w:p w:rsidR="0013066D" w:rsidRPr="00B013EB" w:rsidRDefault="00954B7D" w:rsidP="00954B7D">
            <w:pPr>
              <w:jc w:val="center"/>
              <w:rPr>
                <w:rFonts w:ascii="Times New Roman" w:hAnsi="Times New Roman" w:cs="Times New Roman"/>
                <w:b/>
                <w:sz w:val="24"/>
                <w:szCs w:val="24"/>
              </w:rPr>
            </w:pPr>
            <w:r w:rsidRPr="00B013EB">
              <w:rPr>
                <w:rFonts w:ascii="Times New Roman" w:hAnsi="Times New Roman" w:cs="Times New Roman"/>
                <w:sz w:val="24"/>
                <w:szCs w:val="24"/>
              </w:rPr>
              <w:t>Статистические данные</w:t>
            </w:r>
          </w:p>
        </w:tc>
        <w:tc>
          <w:tcPr>
            <w:tcW w:w="1971" w:type="dxa"/>
          </w:tcPr>
          <w:p w:rsidR="0013066D" w:rsidRPr="00954B7D" w:rsidRDefault="00954B7D" w:rsidP="00460952">
            <w:pPr>
              <w:rPr>
                <w:rFonts w:ascii="Times New Roman" w:hAnsi="Times New Roman" w:cs="Times New Roman"/>
                <w:sz w:val="24"/>
                <w:szCs w:val="24"/>
              </w:rPr>
            </w:pPr>
            <w:r w:rsidRPr="00954B7D">
              <w:rPr>
                <w:rFonts w:ascii="Times New Roman" w:hAnsi="Times New Roman" w:cs="Times New Roman"/>
                <w:sz w:val="24"/>
                <w:szCs w:val="24"/>
              </w:rPr>
              <w:t>В течение отчетного периода</w:t>
            </w:r>
          </w:p>
        </w:tc>
        <w:tc>
          <w:tcPr>
            <w:tcW w:w="1971" w:type="dxa"/>
          </w:tcPr>
          <w:p w:rsidR="0013066D" w:rsidRPr="00B013EB" w:rsidRDefault="00954B7D" w:rsidP="00460952">
            <w:pPr>
              <w:rPr>
                <w:rFonts w:ascii="Times New Roman" w:hAnsi="Times New Roman" w:cs="Times New Roman"/>
                <w:sz w:val="24"/>
                <w:szCs w:val="24"/>
              </w:rPr>
            </w:pPr>
            <w:r w:rsidRPr="00B013EB">
              <w:rPr>
                <w:rFonts w:ascii="Times New Roman" w:hAnsi="Times New Roman" w:cs="Times New Roman"/>
                <w:sz w:val="24"/>
                <w:szCs w:val="24"/>
              </w:rPr>
              <w:t>Заведующий</w:t>
            </w:r>
          </w:p>
        </w:tc>
      </w:tr>
      <w:tr w:rsidR="0013066D" w:rsidTr="0013066D">
        <w:tc>
          <w:tcPr>
            <w:tcW w:w="534" w:type="dxa"/>
          </w:tcPr>
          <w:p w:rsidR="0013066D" w:rsidRDefault="00954B7D" w:rsidP="00460952">
            <w:pPr>
              <w:rPr>
                <w:rFonts w:ascii="Times New Roman" w:hAnsi="Times New Roman" w:cs="Times New Roman"/>
                <w:b/>
                <w:sz w:val="24"/>
                <w:szCs w:val="24"/>
              </w:rPr>
            </w:pPr>
            <w:r>
              <w:rPr>
                <w:rFonts w:ascii="Times New Roman" w:hAnsi="Times New Roman" w:cs="Times New Roman"/>
                <w:b/>
                <w:sz w:val="24"/>
                <w:szCs w:val="24"/>
              </w:rPr>
              <w:t>2.</w:t>
            </w:r>
          </w:p>
        </w:tc>
        <w:tc>
          <w:tcPr>
            <w:tcW w:w="3407" w:type="dxa"/>
          </w:tcPr>
          <w:p w:rsidR="0013066D" w:rsidRPr="00B013EB" w:rsidRDefault="00C113F4" w:rsidP="00460952">
            <w:pPr>
              <w:rPr>
                <w:rFonts w:ascii="Times New Roman" w:hAnsi="Times New Roman" w:cs="Times New Roman"/>
                <w:b/>
                <w:sz w:val="24"/>
                <w:szCs w:val="24"/>
              </w:rPr>
            </w:pPr>
            <w:r w:rsidRPr="00B013EB">
              <w:rPr>
                <w:rFonts w:ascii="Times New Roman" w:hAnsi="Times New Roman" w:cs="Times New Roman"/>
                <w:sz w:val="24"/>
                <w:szCs w:val="24"/>
              </w:rPr>
              <w:t>Подготовка нормативно-правового обеспечения деятельности дошкольного образовательного учреждения (внесение изменений в уставные документы, разработка локальных актов, форм финансово-экономической отчетности)</w:t>
            </w:r>
          </w:p>
        </w:tc>
        <w:tc>
          <w:tcPr>
            <w:tcW w:w="1971" w:type="dxa"/>
          </w:tcPr>
          <w:p w:rsidR="0013066D" w:rsidRPr="00B013EB" w:rsidRDefault="00C113F4" w:rsidP="00460952">
            <w:pPr>
              <w:rPr>
                <w:rFonts w:ascii="Times New Roman" w:hAnsi="Times New Roman" w:cs="Times New Roman"/>
                <w:sz w:val="24"/>
                <w:szCs w:val="24"/>
              </w:rPr>
            </w:pPr>
            <w:r w:rsidRPr="00B013EB">
              <w:rPr>
                <w:rFonts w:ascii="Times New Roman" w:hAnsi="Times New Roman" w:cs="Times New Roman"/>
                <w:sz w:val="24"/>
                <w:szCs w:val="24"/>
              </w:rPr>
              <w:t>Документация ДОУ</w:t>
            </w:r>
          </w:p>
        </w:tc>
        <w:tc>
          <w:tcPr>
            <w:tcW w:w="1971" w:type="dxa"/>
          </w:tcPr>
          <w:p w:rsidR="0013066D" w:rsidRPr="00B013EB" w:rsidRDefault="00C113F4" w:rsidP="00460952">
            <w:pPr>
              <w:rPr>
                <w:rFonts w:ascii="Times New Roman" w:hAnsi="Times New Roman" w:cs="Times New Roman"/>
                <w:sz w:val="24"/>
                <w:szCs w:val="24"/>
              </w:rPr>
            </w:pPr>
            <w:r w:rsidRPr="00B013EB">
              <w:rPr>
                <w:rFonts w:ascii="Times New Roman" w:hAnsi="Times New Roman" w:cs="Times New Roman"/>
                <w:sz w:val="24"/>
                <w:szCs w:val="24"/>
              </w:rPr>
              <w:t>В течение отчетного периода</w:t>
            </w:r>
          </w:p>
        </w:tc>
        <w:tc>
          <w:tcPr>
            <w:tcW w:w="1971" w:type="dxa"/>
          </w:tcPr>
          <w:p w:rsidR="0013066D" w:rsidRPr="00B013EB" w:rsidRDefault="00C113F4" w:rsidP="00460952">
            <w:pPr>
              <w:rPr>
                <w:rFonts w:ascii="Times New Roman" w:hAnsi="Times New Roman" w:cs="Times New Roman"/>
                <w:sz w:val="24"/>
                <w:szCs w:val="24"/>
              </w:rPr>
            </w:pPr>
            <w:r w:rsidRPr="00B013EB">
              <w:rPr>
                <w:rFonts w:ascii="Times New Roman" w:hAnsi="Times New Roman" w:cs="Times New Roman"/>
                <w:sz w:val="24"/>
                <w:szCs w:val="24"/>
              </w:rPr>
              <w:t>Заведующий</w:t>
            </w:r>
          </w:p>
        </w:tc>
      </w:tr>
      <w:tr w:rsidR="0013066D" w:rsidTr="0013066D">
        <w:tc>
          <w:tcPr>
            <w:tcW w:w="534" w:type="dxa"/>
          </w:tcPr>
          <w:p w:rsidR="0013066D" w:rsidRDefault="00AA183F" w:rsidP="00460952">
            <w:pPr>
              <w:rPr>
                <w:rFonts w:ascii="Times New Roman" w:hAnsi="Times New Roman" w:cs="Times New Roman"/>
                <w:b/>
                <w:sz w:val="24"/>
                <w:szCs w:val="24"/>
              </w:rPr>
            </w:pPr>
            <w:r>
              <w:rPr>
                <w:rFonts w:ascii="Times New Roman" w:hAnsi="Times New Roman" w:cs="Times New Roman"/>
                <w:b/>
                <w:sz w:val="24"/>
                <w:szCs w:val="24"/>
              </w:rPr>
              <w:t>3.</w:t>
            </w:r>
          </w:p>
        </w:tc>
        <w:tc>
          <w:tcPr>
            <w:tcW w:w="3407" w:type="dxa"/>
          </w:tcPr>
          <w:p w:rsidR="0013066D" w:rsidRPr="00B013EB" w:rsidRDefault="0029566C" w:rsidP="00460952">
            <w:pPr>
              <w:rPr>
                <w:rFonts w:ascii="Times New Roman" w:hAnsi="Times New Roman" w:cs="Times New Roman"/>
                <w:b/>
                <w:sz w:val="24"/>
                <w:szCs w:val="24"/>
              </w:rPr>
            </w:pPr>
            <w:r w:rsidRPr="00B013EB">
              <w:rPr>
                <w:rFonts w:ascii="Times New Roman" w:hAnsi="Times New Roman" w:cs="Times New Roman"/>
                <w:sz w:val="24"/>
                <w:szCs w:val="24"/>
              </w:rPr>
              <w:t>Организация работы творческих групп (где решаются проблемы, возникающие в области дошкольного образования; повышение практического и теоретического уровня педагогов в использовании инновационного подхода к образовательному процессу в ДОУ).</w:t>
            </w:r>
          </w:p>
        </w:tc>
        <w:tc>
          <w:tcPr>
            <w:tcW w:w="1971" w:type="dxa"/>
          </w:tcPr>
          <w:p w:rsidR="0013066D" w:rsidRPr="00B013EB" w:rsidRDefault="007333BC" w:rsidP="00460952">
            <w:pPr>
              <w:rPr>
                <w:rFonts w:ascii="Times New Roman" w:hAnsi="Times New Roman" w:cs="Times New Roman"/>
                <w:b/>
                <w:sz w:val="24"/>
                <w:szCs w:val="24"/>
              </w:rPr>
            </w:pPr>
            <w:r w:rsidRPr="00B013EB">
              <w:rPr>
                <w:rFonts w:ascii="Times New Roman" w:hAnsi="Times New Roman" w:cs="Times New Roman"/>
                <w:sz w:val="24"/>
                <w:szCs w:val="24"/>
              </w:rPr>
              <w:t>Повышение качества образовательного процесса. Осуществлено повышение квалификации всех педагогиче</w:t>
            </w:r>
            <w:r w:rsidR="00B23E5C" w:rsidRPr="00B013EB">
              <w:rPr>
                <w:rFonts w:ascii="Times New Roman" w:hAnsi="Times New Roman" w:cs="Times New Roman"/>
                <w:sz w:val="24"/>
                <w:szCs w:val="24"/>
              </w:rPr>
              <w:t>ских и руководящих работников МК</w:t>
            </w:r>
            <w:r w:rsidRPr="00B013EB">
              <w:rPr>
                <w:rFonts w:ascii="Times New Roman" w:hAnsi="Times New Roman" w:cs="Times New Roman"/>
                <w:sz w:val="24"/>
                <w:szCs w:val="24"/>
              </w:rPr>
              <w:t>ДОУ.</w:t>
            </w:r>
          </w:p>
        </w:tc>
        <w:tc>
          <w:tcPr>
            <w:tcW w:w="1971" w:type="dxa"/>
          </w:tcPr>
          <w:p w:rsidR="0013066D"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2021-2026</w:t>
            </w:r>
          </w:p>
        </w:tc>
        <w:tc>
          <w:tcPr>
            <w:tcW w:w="1971" w:type="dxa"/>
          </w:tcPr>
          <w:p w:rsidR="0013066D" w:rsidRPr="00B013EB" w:rsidRDefault="00B23E5C" w:rsidP="00460952">
            <w:pPr>
              <w:rPr>
                <w:rFonts w:ascii="Times New Roman" w:hAnsi="Times New Roman" w:cs="Times New Roman"/>
                <w:sz w:val="24"/>
                <w:szCs w:val="24"/>
              </w:rPr>
            </w:pPr>
            <w:r w:rsidRPr="00B013EB">
              <w:rPr>
                <w:rFonts w:ascii="Times New Roman" w:hAnsi="Times New Roman" w:cs="Times New Roman"/>
                <w:sz w:val="24"/>
                <w:szCs w:val="24"/>
              </w:rPr>
              <w:t>Заведующий, воспитатели</w:t>
            </w:r>
          </w:p>
        </w:tc>
      </w:tr>
      <w:tr w:rsidR="0013066D" w:rsidTr="0013066D">
        <w:tc>
          <w:tcPr>
            <w:tcW w:w="534" w:type="dxa"/>
          </w:tcPr>
          <w:p w:rsidR="0013066D" w:rsidRDefault="0013066D" w:rsidP="00460952">
            <w:pPr>
              <w:rPr>
                <w:rFonts w:ascii="Times New Roman" w:hAnsi="Times New Roman" w:cs="Times New Roman"/>
                <w:b/>
                <w:sz w:val="24"/>
                <w:szCs w:val="24"/>
              </w:rPr>
            </w:pPr>
          </w:p>
        </w:tc>
        <w:tc>
          <w:tcPr>
            <w:tcW w:w="3407" w:type="dxa"/>
          </w:tcPr>
          <w:p w:rsidR="0013066D" w:rsidRPr="00B013EB" w:rsidRDefault="00AA183F" w:rsidP="00460952">
            <w:pPr>
              <w:rPr>
                <w:rFonts w:ascii="Times New Roman" w:hAnsi="Times New Roman" w:cs="Times New Roman"/>
                <w:b/>
                <w:sz w:val="24"/>
                <w:szCs w:val="24"/>
              </w:rPr>
            </w:pPr>
            <w:r w:rsidRPr="00B013EB">
              <w:rPr>
                <w:rFonts w:ascii="Times New Roman" w:hAnsi="Times New Roman" w:cs="Times New Roman"/>
                <w:sz w:val="24"/>
                <w:szCs w:val="24"/>
              </w:rPr>
              <w:t>Разработка технологии методического сопровождения преемственных связей при переходе ребенка из ДОУ в школу</w:t>
            </w:r>
          </w:p>
        </w:tc>
        <w:tc>
          <w:tcPr>
            <w:tcW w:w="1971" w:type="dxa"/>
          </w:tcPr>
          <w:p w:rsidR="0013066D" w:rsidRPr="00B013EB" w:rsidRDefault="00763905" w:rsidP="00460952">
            <w:pPr>
              <w:rPr>
                <w:rFonts w:ascii="Times New Roman" w:hAnsi="Times New Roman" w:cs="Times New Roman"/>
                <w:b/>
                <w:sz w:val="24"/>
                <w:szCs w:val="24"/>
              </w:rPr>
            </w:pPr>
            <w:r w:rsidRPr="00B013EB">
              <w:rPr>
                <w:rFonts w:ascii="Times New Roman" w:hAnsi="Times New Roman" w:cs="Times New Roman"/>
                <w:sz w:val="24"/>
                <w:szCs w:val="24"/>
              </w:rPr>
              <w:t>Интеграция усилий заинтересованных сторон Успешная адаптация выпускников ДОУ в первом классе школы.</w:t>
            </w:r>
          </w:p>
        </w:tc>
        <w:tc>
          <w:tcPr>
            <w:tcW w:w="1971" w:type="dxa"/>
          </w:tcPr>
          <w:p w:rsidR="0013066D"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2021-2026</w:t>
            </w:r>
          </w:p>
        </w:tc>
        <w:tc>
          <w:tcPr>
            <w:tcW w:w="1971" w:type="dxa"/>
          </w:tcPr>
          <w:p w:rsidR="0013066D" w:rsidRPr="00B013EB" w:rsidRDefault="00830638" w:rsidP="00460952">
            <w:pPr>
              <w:rPr>
                <w:rFonts w:ascii="Times New Roman" w:hAnsi="Times New Roman" w:cs="Times New Roman"/>
                <w:sz w:val="24"/>
                <w:szCs w:val="24"/>
              </w:rPr>
            </w:pPr>
            <w:r w:rsidRPr="00B013EB">
              <w:rPr>
                <w:rFonts w:ascii="Times New Roman" w:hAnsi="Times New Roman" w:cs="Times New Roman"/>
                <w:sz w:val="24"/>
                <w:szCs w:val="24"/>
              </w:rPr>
              <w:t>Воспитатели</w:t>
            </w:r>
          </w:p>
        </w:tc>
      </w:tr>
      <w:tr w:rsidR="0013066D" w:rsidTr="0013066D">
        <w:tc>
          <w:tcPr>
            <w:tcW w:w="534" w:type="dxa"/>
          </w:tcPr>
          <w:p w:rsidR="0013066D" w:rsidRDefault="0013066D" w:rsidP="00460952">
            <w:pPr>
              <w:rPr>
                <w:rFonts w:ascii="Times New Roman" w:hAnsi="Times New Roman" w:cs="Times New Roman"/>
                <w:b/>
                <w:sz w:val="24"/>
                <w:szCs w:val="24"/>
              </w:rPr>
            </w:pPr>
          </w:p>
        </w:tc>
        <w:tc>
          <w:tcPr>
            <w:tcW w:w="3407" w:type="dxa"/>
          </w:tcPr>
          <w:p w:rsidR="0013066D" w:rsidRPr="00B013EB" w:rsidRDefault="00DD2D0C" w:rsidP="00460952">
            <w:pPr>
              <w:rPr>
                <w:rFonts w:ascii="Times New Roman" w:hAnsi="Times New Roman" w:cs="Times New Roman"/>
                <w:b/>
                <w:sz w:val="24"/>
                <w:szCs w:val="24"/>
              </w:rPr>
            </w:pPr>
            <w:r w:rsidRPr="00B013EB">
              <w:rPr>
                <w:rFonts w:ascii="Times New Roman" w:hAnsi="Times New Roman" w:cs="Times New Roman"/>
                <w:sz w:val="24"/>
                <w:szCs w:val="24"/>
              </w:rPr>
              <w:t>Разработка системы контроля качества оказываемых образовательных услуг</w:t>
            </w:r>
          </w:p>
        </w:tc>
        <w:tc>
          <w:tcPr>
            <w:tcW w:w="1971" w:type="dxa"/>
          </w:tcPr>
          <w:p w:rsidR="0013066D" w:rsidRPr="00B013EB" w:rsidRDefault="00DC2190" w:rsidP="00460952">
            <w:pPr>
              <w:rPr>
                <w:rFonts w:ascii="Times New Roman" w:hAnsi="Times New Roman" w:cs="Times New Roman"/>
                <w:b/>
                <w:sz w:val="24"/>
                <w:szCs w:val="24"/>
              </w:rPr>
            </w:pPr>
            <w:r w:rsidRPr="00B013EB">
              <w:rPr>
                <w:rFonts w:ascii="Times New Roman" w:hAnsi="Times New Roman" w:cs="Times New Roman"/>
                <w:sz w:val="24"/>
                <w:szCs w:val="24"/>
              </w:rPr>
              <w:t>Качественное предоставление оказываемых услуг</w:t>
            </w:r>
          </w:p>
        </w:tc>
        <w:tc>
          <w:tcPr>
            <w:tcW w:w="1971" w:type="dxa"/>
          </w:tcPr>
          <w:p w:rsidR="0013066D"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2021-2026</w:t>
            </w:r>
          </w:p>
        </w:tc>
        <w:tc>
          <w:tcPr>
            <w:tcW w:w="1971" w:type="dxa"/>
          </w:tcPr>
          <w:p w:rsidR="0013066D" w:rsidRPr="00B013EB" w:rsidRDefault="00830638" w:rsidP="00460952">
            <w:pPr>
              <w:rPr>
                <w:rFonts w:ascii="Times New Roman" w:hAnsi="Times New Roman" w:cs="Times New Roman"/>
                <w:sz w:val="24"/>
                <w:szCs w:val="24"/>
              </w:rPr>
            </w:pPr>
            <w:r w:rsidRPr="00B013EB">
              <w:rPr>
                <w:rFonts w:ascii="Times New Roman" w:hAnsi="Times New Roman" w:cs="Times New Roman"/>
                <w:sz w:val="24"/>
                <w:szCs w:val="24"/>
              </w:rPr>
              <w:t>Заведующий, воспитатели</w:t>
            </w:r>
          </w:p>
        </w:tc>
      </w:tr>
      <w:tr w:rsidR="0013066D" w:rsidTr="0013066D">
        <w:tc>
          <w:tcPr>
            <w:tcW w:w="534" w:type="dxa"/>
          </w:tcPr>
          <w:p w:rsidR="0013066D" w:rsidRDefault="0013066D" w:rsidP="00460952">
            <w:pPr>
              <w:rPr>
                <w:rFonts w:ascii="Times New Roman" w:hAnsi="Times New Roman" w:cs="Times New Roman"/>
                <w:b/>
                <w:sz w:val="24"/>
                <w:szCs w:val="24"/>
              </w:rPr>
            </w:pPr>
          </w:p>
        </w:tc>
        <w:tc>
          <w:tcPr>
            <w:tcW w:w="3407" w:type="dxa"/>
          </w:tcPr>
          <w:p w:rsidR="0013066D" w:rsidRPr="00B013EB" w:rsidRDefault="003208B2" w:rsidP="00460952">
            <w:pPr>
              <w:rPr>
                <w:rFonts w:ascii="Times New Roman" w:hAnsi="Times New Roman" w:cs="Times New Roman"/>
                <w:b/>
                <w:sz w:val="24"/>
                <w:szCs w:val="24"/>
              </w:rPr>
            </w:pPr>
            <w:r w:rsidRPr="00B013EB">
              <w:rPr>
                <w:rFonts w:ascii="Times New Roman" w:hAnsi="Times New Roman" w:cs="Times New Roman"/>
                <w:sz w:val="24"/>
                <w:szCs w:val="24"/>
              </w:rPr>
              <w:t>Введение инновационных форм повышения профессионального мастерства педагогов (корпоративное обучение).</w:t>
            </w:r>
          </w:p>
        </w:tc>
        <w:tc>
          <w:tcPr>
            <w:tcW w:w="1971" w:type="dxa"/>
          </w:tcPr>
          <w:p w:rsidR="0013066D" w:rsidRPr="00B013EB" w:rsidRDefault="00045FB8" w:rsidP="00460952">
            <w:pPr>
              <w:rPr>
                <w:rFonts w:ascii="Times New Roman" w:hAnsi="Times New Roman" w:cs="Times New Roman"/>
                <w:b/>
                <w:sz w:val="24"/>
                <w:szCs w:val="24"/>
              </w:rPr>
            </w:pPr>
            <w:r w:rsidRPr="00B013EB">
              <w:rPr>
                <w:rFonts w:ascii="Times New Roman" w:hAnsi="Times New Roman" w:cs="Times New Roman"/>
                <w:sz w:val="24"/>
                <w:szCs w:val="24"/>
              </w:rPr>
              <w:t>Повышение квалификации всех педагогических и руководящих работников ГБДОУ</w:t>
            </w:r>
          </w:p>
        </w:tc>
        <w:tc>
          <w:tcPr>
            <w:tcW w:w="1971" w:type="dxa"/>
          </w:tcPr>
          <w:p w:rsidR="0013066D"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2021-2026</w:t>
            </w:r>
          </w:p>
        </w:tc>
        <w:tc>
          <w:tcPr>
            <w:tcW w:w="1971" w:type="dxa"/>
          </w:tcPr>
          <w:p w:rsidR="0013066D" w:rsidRPr="00B013EB" w:rsidRDefault="00B7752B" w:rsidP="00460952">
            <w:pPr>
              <w:rPr>
                <w:rFonts w:ascii="Times New Roman" w:hAnsi="Times New Roman" w:cs="Times New Roman"/>
                <w:sz w:val="24"/>
                <w:szCs w:val="24"/>
              </w:rPr>
            </w:pPr>
            <w:r w:rsidRPr="00B013EB">
              <w:rPr>
                <w:rFonts w:ascii="Times New Roman" w:hAnsi="Times New Roman" w:cs="Times New Roman"/>
                <w:sz w:val="24"/>
                <w:szCs w:val="24"/>
              </w:rPr>
              <w:t>Заведующий, воспитатели</w:t>
            </w:r>
          </w:p>
        </w:tc>
      </w:tr>
      <w:tr w:rsidR="0013066D" w:rsidTr="0013066D">
        <w:tc>
          <w:tcPr>
            <w:tcW w:w="534" w:type="dxa"/>
          </w:tcPr>
          <w:p w:rsidR="0013066D" w:rsidRDefault="0013066D" w:rsidP="00460952">
            <w:pPr>
              <w:rPr>
                <w:rFonts w:ascii="Times New Roman" w:hAnsi="Times New Roman" w:cs="Times New Roman"/>
                <w:b/>
                <w:sz w:val="24"/>
                <w:szCs w:val="24"/>
              </w:rPr>
            </w:pPr>
          </w:p>
        </w:tc>
        <w:tc>
          <w:tcPr>
            <w:tcW w:w="3407" w:type="dxa"/>
          </w:tcPr>
          <w:p w:rsidR="0013066D" w:rsidRPr="00B013EB" w:rsidRDefault="004F6BA4" w:rsidP="00460952">
            <w:pPr>
              <w:rPr>
                <w:rFonts w:ascii="Times New Roman" w:hAnsi="Times New Roman" w:cs="Times New Roman"/>
                <w:b/>
                <w:sz w:val="24"/>
                <w:szCs w:val="24"/>
              </w:rPr>
            </w:pPr>
            <w:r w:rsidRPr="00B013EB">
              <w:rPr>
                <w:rFonts w:ascii="Times New Roman" w:hAnsi="Times New Roman" w:cs="Times New Roman"/>
                <w:sz w:val="24"/>
                <w:szCs w:val="24"/>
              </w:rPr>
              <w:t>Создание компьютерного банка инновационной деятельности ДОУ.</w:t>
            </w:r>
          </w:p>
        </w:tc>
        <w:tc>
          <w:tcPr>
            <w:tcW w:w="1971" w:type="dxa"/>
          </w:tcPr>
          <w:p w:rsidR="0013066D" w:rsidRPr="00B013EB" w:rsidRDefault="008C6364" w:rsidP="00460952">
            <w:pPr>
              <w:rPr>
                <w:rFonts w:ascii="Times New Roman" w:hAnsi="Times New Roman" w:cs="Times New Roman"/>
                <w:b/>
                <w:sz w:val="24"/>
                <w:szCs w:val="24"/>
              </w:rPr>
            </w:pPr>
            <w:r w:rsidRPr="00B013EB">
              <w:rPr>
                <w:rFonts w:ascii="Times New Roman" w:hAnsi="Times New Roman" w:cs="Times New Roman"/>
                <w:sz w:val="24"/>
                <w:szCs w:val="24"/>
              </w:rPr>
              <w:t>Комплектование и подбор материалов</w:t>
            </w:r>
          </w:p>
        </w:tc>
        <w:tc>
          <w:tcPr>
            <w:tcW w:w="1971" w:type="dxa"/>
          </w:tcPr>
          <w:p w:rsidR="0013066D"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2021-2026</w:t>
            </w:r>
          </w:p>
        </w:tc>
        <w:tc>
          <w:tcPr>
            <w:tcW w:w="1971" w:type="dxa"/>
          </w:tcPr>
          <w:p w:rsidR="0013066D" w:rsidRPr="00B013EB" w:rsidRDefault="00A62303" w:rsidP="00460952">
            <w:pPr>
              <w:rPr>
                <w:rFonts w:ascii="Times New Roman" w:hAnsi="Times New Roman" w:cs="Times New Roman"/>
                <w:sz w:val="24"/>
                <w:szCs w:val="24"/>
              </w:rPr>
            </w:pPr>
            <w:r w:rsidRPr="00B013EB">
              <w:rPr>
                <w:rFonts w:ascii="Times New Roman" w:hAnsi="Times New Roman" w:cs="Times New Roman"/>
                <w:sz w:val="24"/>
                <w:szCs w:val="24"/>
              </w:rPr>
              <w:t>Заведующий, воспитатели</w:t>
            </w:r>
          </w:p>
        </w:tc>
      </w:tr>
      <w:tr w:rsidR="008C6364" w:rsidTr="0013066D">
        <w:tc>
          <w:tcPr>
            <w:tcW w:w="534" w:type="dxa"/>
          </w:tcPr>
          <w:p w:rsidR="008C6364" w:rsidRDefault="008C6364" w:rsidP="00460952">
            <w:pPr>
              <w:rPr>
                <w:rFonts w:ascii="Times New Roman" w:hAnsi="Times New Roman" w:cs="Times New Roman"/>
                <w:b/>
                <w:sz w:val="24"/>
                <w:szCs w:val="24"/>
              </w:rPr>
            </w:pPr>
          </w:p>
        </w:tc>
        <w:tc>
          <w:tcPr>
            <w:tcW w:w="3407" w:type="dxa"/>
          </w:tcPr>
          <w:p w:rsidR="008C6364" w:rsidRPr="00B013EB" w:rsidRDefault="00515345" w:rsidP="00460952">
            <w:pPr>
              <w:rPr>
                <w:rFonts w:ascii="Times New Roman" w:hAnsi="Times New Roman" w:cs="Times New Roman"/>
                <w:sz w:val="24"/>
                <w:szCs w:val="24"/>
              </w:rPr>
            </w:pPr>
            <w:r w:rsidRPr="00B013EB">
              <w:rPr>
                <w:rFonts w:ascii="Times New Roman" w:hAnsi="Times New Roman" w:cs="Times New Roman"/>
                <w:sz w:val="24"/>
                <w:szCs w:val="24"/>
              </w:rPr>
              <w:t>Составление новой программы развития ДОУ</w:t>
            </w:r>
          </w:p>
        </w:tc>
        <w:tc>
          <w:tcPr>
            <w:tcW w:w="1971" w:type="dxa"/>
          </w:tcPr>
          <w:p w:rsidR="008C6364" w:rsidRPr="00B013EB" w:rsidRDefault="00515345" w:rsidP="00460952">
            <w:pPr>
              <w:rPr>
                <w:rFonts w:ascii="Times New Roman" w:hAnsi="Times New Roman" w:cs="Times New Roman"/>
                <w:sz w:val="24"/>
                <w:szCs w:val="24"/>
              </w:rPr>
            </w:pPr>
            <w:r w:rsidRPr="00B013EB">
              <w:rPr>
                <w:rFonts w:ascii="Times New Roman" w:hAnsi="Times New Roman" w:cs="Times New Roman"/>
                <w:sz w:val="24"/>
                <w:szCs w:val="24"/>
              </w:rPr>
              <w:t>Программа развития ДОУ</w:t>
            </w:r>
          </w:p>
        </w:tc>
        <w:tc>
          <w:tcPr>
            <w:tcW w:w="1971" w:type="dxa"/>
          </w:tcPr>
          <w:p w:rsidR="008C6364" w:rsidRPr="00B013EB" w:rsidRDefault="00D20B44" w:rsidP="00460952">
            <w:pPr>
              <w:rPr>
                <w:rFonts w:ascii="Times New Roman" w:hAnsi="Times New Roman" w:cs="Times New Roman"/>
                <w:sz w:val="24"/>
                <w:szCs w:val="24"/>
              </w:rPr>
            </w:pPr>
            <w:r>
              <w:rPr>
                <w:rFonts w:ascii="Times New Roman" w:hAnsi="Times New Roman" w:cs="Times New Roman"/>
                <w:sz w:val="24"/>
                <w:szCs w:val="24"/>
              </w:rPr>
              <w:t>2026</w:t>
            </w:r>
          </w:p>
        </w:tc>
        <w:tc>
          <w:tcPr>
            <w:tcW w:w="1971" w:type="dxa"/>
          </w:tcPr>
          <w:p w:rsidR="008C6364" w:rsidRPr="00B013EB" w:rsidRDefault="00A62303" w:rsidP="00460952">
            <w:pPr>
              <w:rPr>
                <w:rFonts w:ascii="Times New Roman" w:hAnsi="Times New Roman" w:cs="Times New Roman"/>
                <w:sz w:val="24"/>
                <w:szCs w:val="24"/>
              </w:rPr>
            </w:pPr>
            <w:r w:rsidRPr="00B013EB">
              <w:rPr>
                <w:rFonts w:ascii="Times New Roman" w:hAnsi="Times New Roman" w:cs="Times New Roman"/>
                <w:sz w:val="24"/>
                <w:szCs w:val="24"/>
              </w:rPr>
              <w:t>Заведующий, воспитатели</w:t>
            </w:r>
            <w:r w:rsidR="00B013EB" w:rsidRPr="00B013EB">
              <w:rPr>
                <w:rFonts w:ascii="Times New Roman" w:hAnsi="Times New Roman" w:cs="Times New Roman"/>
                <w:sz w:val="24"/>
                <w:szCs w:val="24"/>
              </w:rPr>
              <w:t>, творческая группа</w:t>
            </w:r>
          </w:p>
        </w:tc>
      </w:tr>
    </w:tbl>
    <w:p w:rsidR="0013066D" w:rsidRPr="00CC69DB" w:rsidRDefault="0013066D" w:rsidP="00460952">
      <w:pPr>
        <w:rPr>
          <w:rFonts w:ascii="Times New Roman" w:hAnsi="Times New Roman" w:cs="Times New Roman"/>
          <w:b/>
          <w:sz w:val="24"/>
          <w:szCs w:val="24"/>
        </w:rPr>
      </w:pPr>
    </w:p>
    <w:sectPr w:rsidR="0013066D" w:rsidRPr="00CC69DB" w:rsidSect="007571E3">
      <w:footerReference w:type="default" r:id="rId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A74" w:rsidRDefault="00DD1A74" w:rsidP="00154EAB">
      <w:pPr>
        <w:spacing w:after="0" w:line="240" w:lineRule="auto"/>
      </w:pPr>
      <w:r>
        <w:separator/>
      </w:r>
    </w:p>
  </w:endnote>
  <w:endnote w:type="continuationSeparator" w:id="0">
    <w:p w:rsidR="00DD1A74" w:rsidRDefault="00DD1A74" w:rsidP="00154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461458"/>
      <w:docPartObj>
        <w:docPartGallery w:val="Page Numbers (Bottom of Page)"/>
        <w:docPartUnique/>
      </w:docPartObj>
    </w:sdtPr>
    <w:sdtEndPr/>
    <w:sdtContent>
      <w:p w:rsidR="00D70206" w:rsidRDefault="00D70206">
        <w:pPr>
          <w:pStyle w:val="a8"/>
        </w:pPr>
        <w:r>
          <w:fldChar w:fldCharType="begin"/>
        </w:r>
        <w:r>
          <w:instrText>PAGE   \* MERGEFORMAT</w:instrText>
        </w:r>
        <w:r>
          <w:fldChar w:fldCharType="separate"/>
        </w:r>
        <w:r w:rsidR="00DD1A74">
          <w:rPr>
            <w:noProof/>
          </w:rPr>
          <w:t>1</w:t>
        </w:r>
        <w:r>
          <w:fldChar w:fldCharType="end"/>
        </w:r>
      </w:p>
    </w:sdtContent>
  </w:sdt>
  <w:p w:rsidR="00D70206" w:rsidRDefault="00D702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A74" w:rsidRDefault="00DD1A74" w:rsidP="00154EAB">
      <w:pPr>
        <w:spacing w:after="0" w:line="240" w:lineRule="auto"/>
      </w:pPr>
      <w:r>
        <w:separator/>
      </w:r>
    </w:p>
  </w:footnote>
  <w:footnote w:type="continuationSeparator" w:id="0">
    <w:p w:rsidR="00DD1A74" w:rsidRDefault="00DD1A74" w:rsidP="00154E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37868"/>
    <w:multiLevelType w:val="multilevel"/>
    <w:tmpl w:val="6F5EEDF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0D62FBE"/>
    <w:multiLevelType w:val="multilevel"/>
    <w:tmpl w:val="76CCEAE0"/>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42834F23"/>
    <w:multiLevelType w:val="multilevel"/>
    <w:tmpl w:val="25FEFD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571E3"/>
    <w:rsid w:val="000060C6"/>
    <w:rsid w:val="000179DE"/>
    <w:rsid w:val="00026247"/>
    <w:rsid w:val="000344F5"/>
    <w:rsid w:val="00045FB8"/>
    <w:rsid w:val="00064178"/>
    <w:rsid w:val="00093273"/>
    <w:rsid w:val="00094BBF"/>
    <w:rsid w:val="000A4F08"/>
    <w:rsid w:val="000B57E2"/>
    <w:rsid w:val="000C494A"/>
    <w:rsid w:val="000E1AF2"/>
    <w:rsid w:val="000E50EE"/>
    <w:rsid w:val="0013066D"/>
    <w:rsid w:val="001362D3"/>
    <w:rsid w:val="001433A5"/>
    <w:rsid w:val="00143B4A"/>
    <w:rsid w:val="0015386D"/>
    <w:rsid w:val="00154EAB"/>
    <w:rsid w:val="00181C12"/>
    <w:rsid w:val="00191562"/>
    <w:rsid w:val="001A411A"/>
    <w:rsid w:val="001B3EFD"/>
    <w:rsid w:val="001B5FD4"/>
    <w:rsid w:val="001C40DE"/>
    <w:rsid w:val="001C547A"/>
    <w:rsid w:val="001C5B55"/>
    <w:rsid w:val="00225E3B"/>
    <w:rsid w:val="00235BBB"/>
    <w:rsid w:val="00257FFE"/>
    <w:rsid w:val="00284799"/>
    <w:rsid w:val="00286947"/>
    <w:rsid w:val="00292919"/>
    <w:rsid w:val="00292C5C"/>
    <w:rsid w:val="00293214"/>
    <w:rsid w:val="0029566C"/>
    <w:rsid w:val="002B31F4"/>
    <w:rsid w:val="002B5D77"/>
    <w:rsid w:val="002B6736"/>
    <w:rsid w:val="002E73CA"/>
    <w:rsid w:val="002F0D8D"/>
    <w:rsid w:val="002F26F9"/>
    <w:rsid w:val="002F2C9C"/>
    <w:rsid w:val="003109A3"/>
    <w:rsid w:val="00313ECA"/>
    <w:rsid w:val="003208B2"/>
    <w:rsid w:val="00326032"/>
    <w:rsid w:val="00335603"/>
    <w:rsid w:val="00344600"/>
    <w:rsid w:val="003508BD"/>
    <w:rsid w:val="00362A69"/>
    <w:rsid w:val="00363217"/>
    <w:rsid w:val="00365E68"/>
    <w:rsid w:val="003765C0"/>
    <w:rsid w:val="003863FA"/>
    <w:rsid w:val="00390D0E"/>
    <w:rsid w:val="00397D0A"/>
    <w:rsid w:val="003B6854"/>
    <w:rsid w:val="003B6FBA"/>
    <w:rsid w:val="003D1E28"/>
    <w:rsid w:val="003D2855"/>
    <w:rsid w:val="003D79A3"/>
    <w:rsid w:val="003E0C71"/>
    <w:rsid w:val="004169D0"/>
    <w:rsid w:val="00440343"/>
    <w:rsid w:val="00442280"/>
    <w:rsid w:val="004438D2"/>
    <w:rsid w:val="004452BE"/>
    <w:rsid w:val="00460952"/>
    <w:rsid w:val="004A5A7C"/>
    <w:rsid w:val="004D54E5"/>
    <w:rsid w:val="004F6BA4"/>
    <w:rsid w:val="00506739"/>
    <w:rsid w:val="005108A8"/>
    <w:rsid w:val="00510C62"/>
    <w:rsid w:val="00515345"/>
    <w:rsid w:val="00515914"/>
    <w:rsid w:val="0052598B"/>
    <w:rsid w:val="00527BFC"/>
    <w:rsid w:val="005A0E7F"/>
    <w:rsid w:val="005A706A"/>
    <w:rsid w:val="005B5B0E"/>
    <w:rsid w:val="005E7734"/>
    <w:rsid w:val="0060096B"/>
    <w:rsid w:val="00612E23"/>
    <w:rsid w:val="00627889"/>
    <w:rsid w:val="00671063"/>
    <w:rsid w:val="00677EB2"/>
    <w:rsid w:val="006911D7"/>
    <w:rsid w:val="0069572C"/>
    <w:rsid w:val="006A6885"/>
    <w:rsid w:val="006C4FB0"/>
    <w:rsid w:val="006D64E2"/>
    <w:rsid w:val="006E5B3C"/>
    <w:rsid w:val="006F7CEB"/>
    <w:rsid w:val="00704A00"/>
    <w:rsid w:val="007218C0"/>
    <w:rsid w:val="007333BC"/>
    <w:rsid w:val="007467C8"/>
    <w:rsid w:val="007571E3"/>
    <w:rsid w:val="00763905"/>
    <w:rsid w:val="00772F45"/>
    <w:rsid w:val="007762FB"/>
    <w:rsid w:val="00777708"/>
    <w:rsid w:val="00792132"/>
    <w:rsid w:val="007B592B"/>
    <w:rsid w:val="007D1095"/>
    <w:rsid w:val="007E2DFD"/>
    <w:rsid w:val="00800FBE"/>
    <w:rsid w:val="00821A06"/>
    <w:rsid w:val="00827541"/>
    <w:rsid w:val="00827E01"/>
    <w:rsid w:val="00830638"/>
    <w:rsid w:val="00855F42"/>
    <w:rsid w:val="00864F7E"/>
    <w:rsid w:val="00877E05"/>
    <w:rsid w:val="00880348"/>
    <w:rsid w:val="00890DEE"/>
    <w:rsid w:val="008A2310"/>
    <w:rsid w:val="008C6364"/>
    <w:rsid w:val="00954B7D"/>
    <w:rsid w:val="00975CE5"/>
    <w:rsid w:val="009828BF"/>
    <w:rsid w:val="009C410F"/>
    <w:rsid w:val="009C6BF3"/>
    <w:rsid w:val="009D74E1"/>
    <w:rsid w:val="009E50F3"/>
    <w:rsid w:val="00A33D52"/>
    <w:rsid w:val="00A62303"/>
    <w:rsid w:val="00A9780A"/>
    <w:rsid w:val="00AA183F"/>
    <w:rsid w:val="00AB2004"/>
    <w:rsid w:val="00AC0CA9"/>
    <w:rsid w:val="00AC7FBC"/>
    <w:rsid w:val="00AD20FD"/>
    <w:rsid w:val="00AE4519"/>
    <w:rsid w:val="00AF3E30"/>
    <w:rsid w:val="00B013EB"/>
    <w:rsid w:val="00B229CE"/>
    <w:rsid w:val="00B23E5C"/>
    <w:rsid w:val="00B2671C"/>
    <w:rsid w:val="00B35FE3"/>
    <w:rsid w:val="00B36261"/>
    <w:rsid w:val="00B70E7F"/>
    <w:rsid w:val="00B7752B"/>
    <w:rsid w:val="00BB46CB"/>
    <w:rsid w:val="00BC7C58"/>
    <w:rsid w:val="00BD0EE8"/>
    <w:rsid w:val="00BE7599"/>
    <w:rsid w:val="00C0337D"/>
    <w:rsid w:val="00C10825"/>
    <w:rsid w:val="00C113F4"/>
    <w:rsid w:val="00C13D00"/>
    <w:rsid w:val="00C23138"/>
    <w:rsid w:val="00C454F6"/>
    <w:rsid w:val="00CB3782"/>
    <w:rsid w:val="00CC0BC8"/>
    <w:rsid w:val="00CC69DB"/>
    <w:rsid w:val="00CC6FB6"/>
    <w:rsid w:val="00CE5185"/>
    <w:rsid w:val="00D05B1E"/>
    <w:rsid w:val="00D15ED9"/>
    <w:rsid w:val="00D20B44"/>
    <w:rsid w:val="00D301BF"/>
    <w:rsid w:val="00D50101"/>
    <w:rsid w:val="00D54310"/>
    <w:rsid w:val="00D70206"/>
    <w:rsid w:val="00D71479"/>
    <w:rsid w:val="00D770CB"/>
    <w:rsid w:val="00D95B74"/>
    <w:rsid w:val="00DC2190"/>
    <w:rsid w:val="00DD1A74"/>
    <w:rsid w:val="00DD2D0C"/>
    <w:rsid w:val="00DE1AC8"/>
    <w:rsid w:val="00E16AA1"/>
    <w:rsid w:val="00E27785"/>
    <w:rsid w:val="00E362A1"/>
    <w:rsid w:val="00E45567"/>
    <w:rsid w:val="00E50BA9"/>
    <w:rsid w:val="00E71942"/>
    <w:rsid w:val="00E845F1"/>
    <w:rsid w:val="00E970EF"/>
    <w:rsid w:val="00EA12F6"/>
    <w:rsid w:val="00EA2AC1"/>
    <w:rsid w:val="00EA7C16"/>
    <w:rsid w:val="00EB3FD1"/>
    <w:rsid w:val="00EB5708"/>
    <w:rsid w:val="00EC1BC7"/>
    <w:rsid w:val="00ED7965"/>
    <w:rsid w:val="00EE34E9"/>
    <w:rsid w:val="00EF50A9"/>
    <w:rsid w:val="00F043F1"/>
    <w:rsid w:val="00F4352A"/>
    <w:rsid w:val="00F74FE1"/>
    <w:rsid w:val="00F90CE5"/>
    <w:rsid w:val="00F94E22"/>
    <w:rsid w:val="00FC2A66"/>
    <w:rsid w:val="00FE153D"/>
    <w:rsid w:val="00FF1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046C0E-19B5-4B8D-95AE-4ED49324A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1E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71E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qFormat/>
    <w:rsid w:val="007571E3"/>
    <w:pPr>
      <w:spacing w:after="0" w:line="240" w:lineRule="auto"/>
    </w:pPr>
    <w:rPr>
      <w:rFonts w:ascii="Calibri" w:eastAsia="Calibri" w:hAnsi="Calibri" w:cs="Times New Roman"/>
    </w:rPr>
  </w:style>
  <w:style w:type="paragraph" w:customStyle="1" w:styleId="s3">
    <w:name w:val="s_3"/>
    <w:basedOn w:val="a"/>
    <w:rsid w:val="007571E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506739"/>
    <w:pPr>
      <w:ind w:left="720"/>
      <w:contextualSpacing/>
    </w:pPr>
  </w:style>
  <w:style w:type="paragraph" w:styleId="a6">
    <w:name w:val="header"/>
    <w:basedOn w:val="a"/>
    <w:link w:val="a7"/>
    <w:uiPriority w:val="99"/>
    <w:unhideWhenUsed/>
    <w:rsid w:val="00154EA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4EAB"/>
    <w:rPr>
      <w:rFonts w:eastAsiaTheme="minorEastAsia"/>
      <w:lang w:eastAsia="ru-RU"/>
    </w:rPr>
  </w:style>
  <w:style w:type="paragraph" w:styleId="a8">
    <w:name w:val="footer"/>
    <w:basedOn w:val="a"/>
    <w:link w:val="a9"/>
    <w:uiPriority w:val="99"/>
    <w:unhideWhenUsed/>
    <w:rsid w:val="00154EA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4EAB"/>
    <w:rPr>
      <w:rFonts w:eastAsiaTheme="minorEastAsia"/>
      <w:lang w:eastAsia="ru-RU"/>
    </w:rPr>
  </w:style>
  <w:style w:type="paragraph" w:styleId="aa">
    <w:name w:val="Normal (Web)"/>
    <w:basedOn w:val="a"/>
    <w:link w:val="ab"/>
    <w:unhideWhenUsed/>
    <w:rsid w:val="00B2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link w:val="aa"/>
    <w:locked/>
    <w:rsid w:val="00B229CE"/>
    <w:rPr>
      <w:rFonts w:ascii="Times New Roman" w:eastAsia="Times New Roman" w:hAnsi="Times New Roman" w:cs="Times New Roman"/>
      <w:sz w:val="24"/>
      <w:szCs w:val="24"/>
      <w:lang w:eastAsia="ru-RU"/>
    </w:rPr>
  </w:style>
  <w:style w:type="character" w:styleId="ac">
    <w:name w:val="Strong"/>
    <w:basedOn w:val="a0"/>
    <w:qFormat/>
    <w:rsid w:val="00B229CE"/>
    <w:rPr>
      <w:rFonts w:cs="Times New Roman"/>
      <w:b/>
      <w:bCs/>
    </w:rPr>
  </w:style>
  <w:style w:type="paragraph" w:styleId="ad">
    <w:name w:val="Body Text"/>
    <w:basedOn w:val="a"/>
    <w:link w:val="ae"/>
    <w:rsid w:val="00B229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B229CE"/>
    <w:rPr>
      <w:rFonts w:ascii="Times New Roman" w:eastAsia="Times New Roman" w:hAnsi="Times New Roman" w:cs="Times New Roman"/>
      <w:sz w:val="24"/>
      <w:szCs w:val="24"/>
      <w:lang w:eastAsia="ru-RU"/>
    </w:rPr>
  </w:style>
  <w:style w:type="character" w:customStyle="1" w:styleId="fontstyle12">
    <w:name w:val="fontstyle12"/>
    <w:basedOn w:val="a0"/>
    <w:rsid w:val="00B229CE"/>
    <w:rPr>
      <w:rFonts w:cs="Times New Roman"/>
    </w:rPr>
  </w:style>
  <w:style w:type="character" w:customStyle="1" w:styleId="21">
    <w:name w:val="Основной текст (21)"/>
    <w:link w:val="211"/>
    <w:locked/>
    <w:rsid w:val="00B229CE"/>
    <w:rPr>
      <w:sz w:val="16"/>
      <w:shd w:val="clear" w:color="auto" w:fill="FFFFFF"/>
    </w:rPr>
  </w:style>
  <w:style w:type="paragraph" w:customStyle="1" w:styleId="211">
    <w:name w:val="Основной текст (21)1"/>
    <w:basedOn w:val="a"/>
    <w:link w:val="21"/>
    <w:rsid w:val="00B229CE"/>
    <w:pPr>
      <w:shd w:val="clear" w:color="auto" w:fill="FFFFFF"/>
      <w:spacing w:after="0" w:line="197" w:lineRule="exact"/>
      <w:jc w:val="both"/>
    </w:pPr>
    <w:rPr>
      <w:rFonts w:eastAsiaTheme="minorHAnsi"/>
      <w:sz w:val="16"/>
      <w:shd w:val="clear" w:color="auto" w:fill="FFFFFF"/>
      <w:lang w:eastAsia="en-US"/>
    </w:rPr>
  </w:style>
  <w:style w:type="paragraph" w:customStyle="1" w:styleId="Default">
    <w:name w:val="Default"/>
    <w:rsid w:val="002F2C9C"/>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Title"/>
    <w:basedOn w:val="a"/>
    <w:next w:val="a"/>
    <w:link w:val="af0"/>
    <w:uiPriority w:val="10"/>
    <w:qFormat/>
    <w:rsid w:val="002869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286947"/>
    <w:rPr>
      <w:rFonts w:asciiTheme="majorHAnsi" w:eastAsiaTheme="majorEastAsia" w:hAnsiTheme="majorHAnsi" w:cstheme="majorBidi"/>
      <w:spacing w:val="-10"/>
      <w:kern w:val="28"/>
      <w:sz w:val="56"/>
      <w:szCs w:val="56"/>
      <w:lang w:eastAsia="ru-RU"/>
    </w:rPr>
  </w:style>
  <w:style w:type="paragraph" w:styleId="af1">
    <w:name w:val="Balloon Text"/>
    <w:basedOn w:val="a"/>
    <w:link w:val="af2"/>
    <w:uiPriority w:val="99"/>
    <w:semiHidden/>
    <w:unhideWhenUsed/>
    <w:rsid w:val="00BE759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E7599"/>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899</TotalTime>
  <Pages>21</Pages>
  <Words>6023</Words>
  <Characters>34332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cp:lastModifiedBy>
  <cp:revision>179</cp:revision>
  <cp:lastPrinted>2021-12-14T05:26:00Z</cp:lastPrinted>
  <dcterms:created xsi:type="dcterms:W3CDTF">2020-09-21T07:19:00Z</dcterms:created>
  <dcterms:modified xsi:type="dcterms:W3CDTF">2023-12-05T06:20:00Z</dcterms:modified>
</cp:coreProperties>
</file>